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719D" w:rsidRPr="006C6844" w:rsidRDefault="00B9719D" w:rsidP="00B9719D">
      <w:pPr>
        <w:autoSpaceDE w:val="0"/>
        <w:autoSpaceDN w:val="0"/>
        <w:adjustRightInd w:val="0"/>
        <w:spacing w:after="0" w:line="240" w:lineRule="auto"/>
        <w:jc w:val="center"/>
        <w:rPr>
          <w:b/>
          <w:caps/>
          <w:sz w:val="28"/>
          <w:szCs w:val="28"/>
        </w:rPr>
      </w:pPr>
      <w:r w:rsidRPr="006C6844">
        <w:rPr>
          <w:b/>
          <w:caps/>
          <w:sz w:val="28"/>
          <w:szCs w:val="28"/>
        </w:rPr>
        <w:t>бюджетное профессиональное образовательное учреждение Вологодской области</w:t>
      </w:r>
    </w:p>
    <w:p w:rsidR="00B9719D" w:rsidRPr="006C6844" w:rsidRDefault="00B9719D" w:rsidP="00B9719D">
      <w:pPr>
        <w:autoSpaceDE w:val="0"/>
        <w:autoSpaceDN w:val="0"/>
        <w:adjustRightInd w:val="0"/>
        <w:spacing w:after="0" w:line="240" w:lineRule="auto"/>
        <w:jc w:val="center"/>
        <w:rPr>
          <w:b/>
          <w:caps/>
          <w:sz w:val="28"/>
          <w:szCs w:val="28"/>
        </w:rPr>
      </w:pPr>
      <w:r w:rsidRPr="006C6844">
        <w:rPr>
          <w:b/>
          <w:caps/>
          <w:sz w:val="28"/>
          <w:szCs w:val="28"/>
        </w:rPr>
        <w:t xml:space="preserve"> </w:t>
      </w:r>
      <w:r w:rsidRPr="006C6844">
        <w:rPr>
          <w:b/>
          <w:caps/>
          <w:color w:val="000000"/>
          <w:sz w:val="28"/>
          <w:szCs w:val="28"/>
        </w:rPr>
        <w:t xml:space="preserve">«Череповецкий многопрофильный колледж»  </w:t>
      </w:r>
    </w:p>
    <w:p w:rsidR="00B9719D" w:rsidRPr="006C6844" w:rsidRDefault="00B9719D" w:rsidP="00B9719D">
      <w:pPr>
        <w:autoSpaceDE w:val="0"/>
        <w:autoSpaceDN w:val="0"/>
        <w:adjustRightInd w:val="0"/>
        <w:spacing w:after="0" w:line="240" w:lineRule="auto"/>
        <w:jc w:val="center"/>
        <w:rPr>
          <w:b/>
          <w:bCs/>
          <w:sz w:val="28"/>
          <w:szCs w:val="28"/>
        </w:rPr>
      </w:pPr>
    </w:p>
    <w:p w:rsidR="00B9719D" w:rsidRPr="006C6844" w:rsidRDefault="00B9719D" w:rsidP="00B9719D">
      <w:pPr>
        <w:autoSpaceDE w:val="0"/>
        <w:autoSpaceDN w:val="0"/>
        <w:adjustRightInd w:val="0"/>
        <w:spacing w:after="0" w:line="240" w:lineRule="auto"/>
        <w:jc w:val="center"/>
        <w:rPr>
          <w:b/>
          <w:bCs/>
          <w:sz w:val="28"/>
          <w:szCs w:val="28"/>
        </w:rPr>
      </w:pPr>
    </w:p>
    <w:p w:rsidR="00B9719D" w:rsidRPr="006C6844" w:rsidRDefault="00B9719D" w:rsidP="00B9719D">
      <w:pPr>
        <w:autoSpaceDE w:val="0"/>
        <w:autoSpaceDN w:val="0"/>
        <w:adjustRightInd w:val="0"/>
        <w:spacing w:after="0" w:line="240" w:lineRule="auto"/>
        <w:jc w:val="center"/>
        <w:rPr>
          <w:b/>
          <w:bCs/>
          <w:sz w:val="28"/>
          <w:szCs w:val="28"/>
        </w:rPr>
      </w:pPr>
    </w:p>
    <w:p w:rsidR="00B9719D" w:rsidRPr="006C6844" w:rsidRDefault="00B9719D" w:rsidP="00B9719D">
      <w:pPr>
        <w:autoSpaceDE w:val="0"/>
        <w:autoSpaceDN w:val="0"/>
        <w:adjustRightInd w:val="0"/>
        <w:spacing w:after="0" w:line="240" w:lineRule="auto"/>
        <w:jc w:val="center"/>
        <w:rPr>
          <w:b/>
          <w:bCs/>
          <w:sz w:val="28"/>
          <w:szCs w:val="28"/>
        </w:rPr>
      </w:pPr>
    </w:p>
    <w:tbl>
      <w:tblPr>
        <w:tblW w:w="0" w:type="auto"/>
        <w:tblLook w:val="04A0" w:firstRow="1" w:lastRow="0" w:firstColumn="1" w:lastColumn="0" w:noHBand="0" w:noVBand="1"/>
      </w:tblPr>
      <w:tblGrid>
        <w:gridCol w:w="5920"/>
        <w:gridCol w:w="3651"/>
      </w:tblGrid>
      <w:tr w:rsidR="00B9719D" w:rsidRPr="006C6844" w:rsidTr="00B9719D">
        <w:tc>
          <w:tcPr>
            <w:tcW w:w="5920" w:type="dxa"/>
            <w:shd w:val="clear" w:color="auto" w:fill="auto"/>
          </w:tcPr>
          <w:p w:rsidR="00B9719D" w:rsidRPr="006C6844" w:rsidRDefault="00B9719D" w:rsidP="00B9719D">
            <w:pPr>
              <w:spacing w:after="0" w:line="240" w:lineRule="auto"/>
              <w:rPr>
                <w:sz w:val="28"/>
                <w:szCs w:val="28"/>
              </w:rPr>
            </w:pPr>
            <w:proofErr w:type="gramStart"/>
            <w:r>
              <w:rPr>
                <w:sz w:val="28"/>
                <w:szCs w:val="28"/>
              </w:rPr>
              <w:t>Введен</w:t>
            </w:r>
            <w:proofErr w:type="gramEnd"/>
            <w:r w:rsidRPr="006C6844">
              <w:rPr>
                <w:sz w:val="28"/>
                <w:szCs w:val="28"/>
              </w:rPr>
              <w:t xml:space="preserve"> в действие приказом директора</w:t>
            </w:r>
          </w:p>
          <w:p w:rsidR="00B9719D" w:rsidRPr="006C6844" w:rsidRDefault="00B9719D" w:rsidP="00B9719D">
            <w:pPr>
              <w:autoSpaceDE w:val="0"/>
              <w:autoSpaceDN w:val="0"/>
              <w:adjustRightInd w:val="0"/>
              <w:spacing w:after="0" w:line="240" w:lineRule="auto"/>
              <w:rPr>
                <w:bCs/>
                <w:sz w:val="28"/>
                <w:szCs w:val="28"/>
              </w:rPr>
            </w:pPr>
            <w:r w:rsidRPr="006C6844">
              <w:rPr>
                <w:bCs/>
                <w:sz w:val="28"/>
                <w:szCs w:val="28"/>
              </w:rPr>
              <w:t xml:space="preserve">№ </w:t>
            </w:r>
            <w:r w:rsidRPr="006C6844">
              <w:rPr>
                <w:bCs/>
                <w:sz w:val="28"/>
                <w:szCs w:val="28"/>
                <w:u w:val="single"/>
              </w:rPr>
              <w:t>278</w:t>
            </w:r>
            <w:r w:rsidRPr="006C6844">
              <w:rPr>
                <w:bCs/>
                <w:sz w:val="28"/>
                <w:szCs w:val="28"/>
              </w:rPr>
              <w:t xml:space="preserve"> от «</w:t>
            </w:r>
            <w:r w:rsidRPr="006C6844">
              <w:rPr>
                <w:bCs/>
                <w:sz w:val="28"/>
                <w:szCs w:val="28"/>
                <w:u w:val="single"/>
              </w:rPr>
              <w:t>31</w:t>
            </w:r>
            <w:r w:rsidRPr="006C6844">
              <w:rPr>
                <w:bCs/>
                <w:sz w:val="28"/>
                <w:szCs w:val="28"/>
              </w:rPr>
              <w:t xml:space="preserve">» </w:t>
            </w:r>
            <w:r w:rsidRPr="006C6844">
              <w:rPr>
                <w:bCs/>
                <w:sz w:val="28"/>
                <w:szCs w:val="28"/>
                <w:u w:val="single"/>
              </w:rPr>
              <w:t>августа</w:t>
            </w:r>
            <w:r w:rsidRPr="006C6844">
              <w:rPr>
                <w:bCs/>
                <w:sz w:val="28"/>
                <w:szCs w:val="28"/>
              </w:rPr>
              <w:t xml:space="preserve"> 2018 г.</w:t>
            </w:r>
          </w:p>
        </w:tc>
        <w:tc>
          <w:tcPr>
            <w:tcW w:w="3651" w:type="dxa"/>
            <w:shd w:val="clear" w:color="auto" w:fill="auto"/>
          </w:tcPr>
          <w:p w:rsidR="00B9719D" w:rsidRPr="006C6844" w:rsidRDefault="00B9719D" w:rsidP="00B9719D">
            <w:pPr>
              <w:autoSpaceDE w:val="0"/>
              <w:autoSpaceDN w:val="0"/>
              <w:adjustRightInd w:val="0"/>
              <w:spacing w:after="0" w:line="240" w:lineRule="auto"/>
              <w:rPr>
                <w:bCs/>
                <w:sz w:val="28"/>
                <w:szCs w:val="28"/>
              </w:rPr>
            </w:pPr>
          </w:p>
        </w:tc>
      </w:tr>
    </w:tbl>
    <w:p w:rsidR="00B9719D" w:rsidRPr="008841C5" w:rsidRDefault="00B9719D" w:rsidP="00B9719D">
      <w:pPr>
        <w:pStyle w:val="11"/>
        <w:ind w:left="0"/>
        <w:jc w:val="center"/>
        <w:rPr>
          <w:sz w:val="28"/>
          <w:szCs w:val="28"/>
        </w:rPr>
      </w:pPr>
    </w:p>
    <w:p w:rsidR="00B9719D" w:rsidRPr="00F871AA" w:rsidRDefault="00B9719D" w:rsidP="00B9719D">
      <w:pPr>
        <w:pStyle w:val="11"/>
        <w:ind w:left="0"/>
        <w:jc w:val="center"/>
        <w:rPr>
          <w:sz w:val="28"/>
          <w:szCs w:val="28"/>
        </w:rPr>
      </w:pPr>
    </w:p>
    <w:p w:rsidR="00B9719D" w:rsidRPr="00852BB2" w:rsidRDefault="00B9719D" w:rsidP="00B9719D">
      <w:pPr>
        <w:spacing w:after="0" w:line="240" w:lineRule="auto"/>
        <w:jc w:val="center"/>
        <w:rPr>
          <w:sz w:val="28"/>
          <w:szCs w:val="28"/>
        </w:rPr>
      </w:pPr>
    </w:p>
    <w:p w:rsidR="00B9719D" w:rsidRDefault="00B9719D" w:rsidP="00B9719D">
      <w:pPr>
        <w:spacing w:after="0" w:line="240" w:lineRule="auto"/>
        <w:jc w:val="center"/>
        <w:rPr>
          <w:sz w:val="28"/>
          <w:szCs w:val="28"/>
        </w:rPr>
      </w:pPr>
    </w:p>
    <w:p w:rsidR="00B9719D" w:rsidRDefault="00B9719D" w:rsidP="00B9719D">
      <w:pPr>
        <w:spacing w:after="0" w:line="240" w:lineRule="auto"/>
        <w:jc w:val="center"/>
        <w:rPr>
          <w:sz w:val="28"/>
          <w:szCs w:val="28"/>
        </w:rPr>
      </w:pPr>
    </w:p>
    <w:p w:rsidR="00B9719D" w:rsidRDefault="00B9719D" w:rsidP="00B9719D">
      <w:pPr>
        <w:spacing w:after="0" w:line="240" w:lineRule="auto"/>
        <w:jc w:val="center"/>
        <w:rPr>
          <w:sz w:val="28"/>
          <w:szCs w:val="28"/>
        </w:rPr>
      </w:pPr>
    </w:p>
    <w:p w:rsidR="00B9719D" w:rsidRDefault="00B9719D" w:rsidP="00B9719D">
      <w:pPr>
        <w:spacing w:after="0" w:line="240" w:lineRule="auto"/>
        <w:jc w:val="center"/>
        <w:rPr>
          <w:sz w:val="28"/>
          <w:szCs w:val="28"/>
        </w:rPr>
      </w:pPr>
    </w:p>
    <w:p w:rsidR="00B9719D" w:rsidRPr="00852BB2" w:rsidRDefault="00B9719D" w:rsidP="00B9719D">
      <w:pPr>
        <w:spacing w:after="0" w:line="240" w:lineRule="auto"/>
        <w:jc w:val="center"/>
        <w:rPr>
          <w:sz w:val="28"/>
          <w:szCs w:val="28"/>
        </w:rPr>
      </w:pPr>
    </w:p>
    <w:p w:rsidR="00B9719D" w:rsidRPr="00852BB2" w:rsidRDefault="00B9719D" w:rsidP="00B9719D">
      <w:pPr>
        <w:spacing w:after="0" w:line="240" w:lineRule="auto"/>
        <w:jc w:val="center"/>
        <w:rPr>
          <w:sz w:val="28"/>
          <w:szCs w:val="28"/>
        </w:rPr>
      </w:pPr>
    </w:p>
    <w:p w:rsidR="00B9719D" w:rsidRDefault="00B9719D" w:rsidP="00B9719D">
      <w:pPr>
        <w:spacing w:after="0" w:line="240" w:lineRule="auto"/>
        <w:jc w:val="center"/>
        <w:rPr>
          <w:b/>
          <w:sz w:val="28"/>
          <w:szCs w:val="28"/>
        </w:rPr>
      </w:pPr>
      <w:r>
        <w:rPr>
          <w:b/>
          <w:sz w:val="28"/>
          <w:szCs w:val="28"/>
        </w:rPr>
        <w:t>ПАСПОРТ</w:t>
      </w:r>
    </w:p>
    <w:p w:rsidR="00B9719D" w:rsidRDefault="00B9719D" w:rsidP="00B9719D">
      <w:pPr>
        <w:spacing w:after="0" w:line="240" w:lineRule="auto"/>
        <w:jc w:val="center"/>
        <w:rPr>
          <w:b/>
          <w:sz w:val="28"/>
          <w:szCs w:val="28"/>
        </w:rPr>
      </w:pPr>
      <w:r>
        <w:rPr>
          <w:b/>
          <w:sz w:val="28"/>
          <w:szCs w:val="28"/>
        </w:rPr>
        <w:t>фонда оценочных средств</w:t>
      </w:r>
    </w:p>
    <w:p w:rsidR="00B9719D" w:rsidRPr="00165614" w:rsidRDefault="00B9719D" w:rsidP="00B9719D">
      <w:pPr>
        <w:spacing w:after="0" w:line="240" w:lineRule="auto"/>
        <w:jc w:val="center"/>
        <w:rPr>
          <w:b/>
          <w:i/>
          <w:sz w:val="28"/>
          <w:szCs w:val="28"/>
        </w:rPr>
      </w:pPr>
      <w:r w:rsidRPr="00165614">
        <w:rPr>
          <w:b/>
          <w:i/>
          <w:sz w:val="28"/>
          <w:szCs w:val="28"/>
        </w:rPr>
        <w:t>по учебной дисциплине</w:t>
      </w:r>
    </w:p>
    <w:p w:rsidR="00B9719D" w:rsidRDefault="00B9719D" w:rsidP="006B2F12">
      <w:pPr>
        <w:spacing w:after="0" w:line="360" w:lineRule="auto"/>
        <w:jc w:val="center"/>
        <w:rPr>
          <w:rFonts w:eastAsia="Calibri"/>
          <w:b/>
          <w:sz w:val="28"/>
          <w:szCs w:val="28"/>
          <w:lang w:eastAsia="ru-RU"/>
        </w:rPr>
      </w:pPr>
    </w:p>
    <w:p w:rsidR="006B2F12" w:rsidRPr="00ED35F7" w:rsidRDefault="006B2F12" w:rsidP="006B2F12">
      <w:pPr>
        <w:spacing w:after="0" w:line="360" w:lineRule="auto"/>
        <w:jc w:val="center"/>
        <w:rPr>
          <w:rFonts w:eastAsia="Calibri"/>
          <w:b/>
          <w:sz w:val="28"/>
          <w:szCs w:val="28"/>
          <w:lang w:eastAsia="ru-RU"/>
        </w:rPr>
      </w:pPr>
      <w:r w:rsidRPr="00ED35F7">
        <w:rPr>
          <w:rFonts w:eastAsia="Calibri"/>
          <w:b/>
          <w:sz w:val="28"/>
          <w:szCs w:val="28"/>
          <w:lang w:eastAsia="ru-RU"/>
        </w:rPr>
        <w:t>ОУДП.</w:t>
      </w:r>
      <w:r>
        <w:rPr>
          <w:rFonts w:eastAsia="Calibri"/>
          <w:b/>
          <w:sz w:val="28"/>
          <w:szCs w:val="28"/>
          <w:lang w:eastAsia="ru-RU"/>
        </w:rPr>
        <w:t>10 Экономика</w:t>
      </w:r>
    </w:p>
    <w:p w:rsidR="009710CA" w:rsidRDefault="009710CA" w:rsidP="009710CA">
      <w:pPr>
        <w:spacing w:line="360" w:lineRule="auto"/>
        <w:jc w:val="center"/>
        <w:rPr>
          <w:sz w:val="28"/>
          <w:szCs w:val="28"/>
        </w:rPr>
      </w:pPr>
    </w:p>
    <w:p w:rsidR="00C56FB7" w:rsidRDefault="00C56FB7" w:rsidP="00C56FB7">
      <w:pPr>
        <w:spacing w:line="360" w:lineRule="auto"/>
        <w:jc w:val="center"/>
        <w:rPr>
          <w:sz w:val="28"/>
          <w:szCs w:val="28"/>
          <w:lang w:eastAsia="ru-RU"/>
        </w:rPr>
      </w:pPr>
      <w:r>
        <w:rPr>
          <w:sz w:val="28"/>
          <w:szCs w:val="28"/>
        </w:rPr>
        <w:t>специальность 43.02.14 Гостиничное дело</w:t>
      </w:r>
    </w:p>
    <w:p w:rsidR="006073A0" w:rsidRDefault="006073A0" w:rsidP="006073A0">
      <w:pPr>
        <w:spacing w:after="0" w:line="240" w:lineRule="auto"/>
        <w:ind w:firstLine="540"/>
        <w:jc w:val="both"/>
        <w:rPr>
          <w:rFonts w:eastAsia="Times New Roman"/>
          <w:b/>
          <w:color w:val="000000"/>
          <w:sz w:val="28"/>
          <w:szCs w:val="28"/>
          <w:lang w:eastAsia="ru-RU"/>
        </w:rPr>
      </w:pPr>
    </w:p>
    <w:p w:rsidR="006073A0" w:rsidRDefault="006073A0" w:rsidP="006073A0">
      <w:pPr>
        <w:spacing w:after="0" w:line="240" w:lineRule="auto"/>
        <w:ind w:firstLine="540"/>
        <w:jc w:val="both"/>
        <w:rPr>
          <w:rFonts w:eastAsia="Times New Roman"/>
          <w:color w:val="000000"/>
          <w:sz w:val="28"/>
          <w:szCs w:val="28"/>
          <w:lang w:eastAsia="ru-RU"/>
        </w:rPr>
      </w:pPr>
    </w:p>
    <w:p w:rsidR="00ED35F7" w:rsidRPr="00ED35F7" w:rsidRDefault="00ED35F7" w:rsidP="00ED35F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rPr>
          <w:rFonts w:eastAsia="Times New Roman"/>
          <w:szCs w:val="24"/>
        </w:rPr>
      </w:pPr>
    </w:p>
    <w:p w:rsidR="00ED35F7" w:rsidRPr="00ED35F7" w:rsidRDefault="00ED35F7"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ED35F7" w:rsidRPr="00ED35F7" w:rsidRDefault="00ED35F7"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ED35F7" w:rsidRPr="00ED35F7" w:rsidRDefault="00ED35F7"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ED35F7" w:rsidRPr="00ED35F7" w:rsidRDefault="00ED35F7"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ED35F7" w:rsidRDefault="00ED35F7"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6B2F12" w:rsidRDefault="006B2F12"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6B2F12" w:rsidRDefault="006B2F12"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6B2F12" w:rsidRPr="00ED35F7" w:rsidRDefault="006B2F12"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ED35F7" w:rsidRDefault="00ED35F7"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6073A0" w:rsidRPr="00ED35F7" w:rsidRDefault="006073A0" w:rsidP="00ED35F7">
      <w:pPr>
        <w:tabs>
          <w:tab w:val="left" w:pos="916"/>
          <w:tab w:val="left" w:pos="1832"/>
          <w:tab w:val="left" w:pos="2748"/>
          <w:tab w:val="left" w:pos="3664"/>
          <w:tab w:val="left" w:pos="4580"/>
          <w:tab w:val="left" w:pos="5496"/>
          <w:tab w:val="left" w:pos="6412"/>
          <w:tab w:val="left" w:pos="7106"/>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spacing w:val="-2"/>
          <w:szCs w:val="24"/>
          <w:lang w:eastAsia="ru-RU"/>
        </w:rPr>
      </w:pPr>
    </w:p>
    <w:p w:rsidR="006B2F12" w:rsidRDefault="006B2F12" w:rsidP="006B2F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Cs/>
          <w:sz w:val="28"/>
          <w:szCs w:val="28"/>
        </w:rPr>
      </w:pPr>
    </w:p>
    <w:p w:rsidR="009710CA" w:rsidRDefault="009710CA" w:rsidP="006B2F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Cs/>
          <w:sz w:val="28"/>
          <w:szCs w:val="28"/>
        </w:rPr>
      </w:pPr>
    </w:p>
    <w:p w:rsidR="009710CA" w:rsidRDefault="009710CA" w:rsidP="006B2F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Cs/>
          <w:sz w:val="28"/>
          <w:szCs w:val="28"/>
        </w:rPr>
      </w:pPr>
    </w:p>
    <w:p w:rsidR="009710CA" w:rsidRDefault="009710CA" w:rsidP="006B2F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Cs/>
          <w:sz w:val="28"/>
          <w:szCs w:val="28"/>
        </w:rPr>
      </w:pPr>
    </w:p>
    <w:p w:rsidR="00ED35F7" w:rsidRPr="00ED35F7" w:rsidRDefault="00B9719D" w:rsidP="006B2F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Cs/>
          <w:sz w:val="28"/>
          <w:szCs w:val="28"/>
        </w:rPr>
      </w:pPr>
      <w:r>
        <w:rPr>
          <w:rFonts w:eastAsia="Times New Roman"/>
          <w:bCs/>
          <w:sz w:val="28"/>
          <w:szCs w:val="28"/>
        </w:rPr>
        <w:t>Череповец</w:t>
      </w:r>
    </w:p>
    <w:p w:rsidR="006B2F12" w:rsidRDefault="00ED35F7" w:rsidP="006B2F12">
      <w:pPr>
        <w:spacing w:after="0" w:line="240" w:lineRule="auto"/>
        <w:ind w:left="567" w:right="570"/>
        <w:jc w:val="center"/>
        <w:rPr>
          <w:rFonts w:ascii="Calibri" w:eastAsia="Times New Roman" w:hAnsi="Calibri"/>
          <w:sz w:val="28"/>
          <w:szCs w:val="28"/>
        </w:rPr>
      </w:pPr>
      <w:r w:rsidRPr="00ED35F7">
        <w:rPr>
          <w:rFonts w:eastAsia="Times New Roman"/>
          <w:bCs/>
          <w:sz w:val="28"/>
          <w:szCs w:val="28"/>
        </w:rPr>
        <w:t>2018</w:t>
      </w:r>
      <w:r w:rsidR="00B9719D">
        <w:rPr>
          <w:rFonts w:eastAsia="Times New Roman"/>
          <w:noProof/>
          <w:sz w:val="28"/>
          <w:szCs w:val="28"/>
        </w:rPr>
        <w:pict>
          <v:rect id="_x0000_s1026" style="position:absolute;left:0;text-align:left;margin-left:460.95pt;margin-top:37.5pt;width:15.05pt;height:15.9pt;z-index:251659264;mso-position-horizontal-relative:text;mso-position-vertical-relative:text" stroked="f"/>
        </w:pict>
      </w:r>
    </w:p>
    <w:p w:rsidR="006B2F12" w:rsidRDefault="006B2F12" w:rsidP="006B2F12">
      <w:pPr>
        <w:spacing w:after="0" w:line="240" w:lineRule="auto"/>
        <w:ind w:left="567" w:right="570"/>
        <w:jc w:val="center"/>
        <w:rPr>
          <w:rFonts w:ascii="Calibri" w:eastAsia="Times New Roman" w:hAnsi="Calibri"/>
          <w:sz w:val="28"/>
          <w:szCs w:val="28"/>
        </w:rPr>
      </w:pPr>
    </w:p>
    <w:p w:rsidR="009710CA" w:rsidRDefault="009710CA" w:rsidP="006B2F12">
      <w:pPr>
        <w:spacing w:after="0" w:line="240" w:lineRule="auto"/>
        <w:ind w:left="567" w:right="570"/>
        <w:jc w:val="center"/>
        <w:rPr>
          <w:rFonts w:ascii="Calibri" w:eastAsia="Times New Roman" w:hAnsi="Calibri"/>
          <w:sz w:val="28"/>
          <w:szCs w:val="28"/>
        </w:rPr>
        <w:sectPr w:rsidR="009710CA">
          <w:pgSz w:w="11909" w:h="16834"/>
          <w:pgMar w:top="1034" w:right="377" w:bottom="360" w:left="1039" w:header="720" w:footer="720" w:gutter="0"/>
          <w:cols w:space="720"/>
        </w:sectPr>
      </w:pPr>
    </w:p>
    <w:p w:rsidR="006B2F12" w:rsidRDefault="006B2F12" w:rsidP="006B2F12">
      <w:pPr>
        <w:spacing w:after="0" w:line="240" w:lineRule="auto"/>
        <w:ind w:left="567" w:right="570"/>
        <w:jc w:val="center"/>
        <w:rPr>
          <w:rFonts w:ascii="Calibri" w:eastAsia="Times New Roman" w:hAnsi="Calibri"/>
          <w:sz w:val="28"/>
          <w:szCs w:val="28"/>
        </w:rPr>
      </w:pPr>
    </w:p>
    <w:p w:rsidR="006B2F12" w:rsidRDefault="00ED35F7" w:rsidP="006B2F12">
      <w:pPr>
        <w:spacing w:after="0" w:line="240" w:lineRule="auto"/>
        <w:ind w:left="567" w:right="570"/>
        <w:rPr>
          <w:rFonts w:eastAsia="Times New Roman"/>
          <w:sz w:val="28"/>
          <w:szCs w:val="28"/>
          <w:lang w:eastAsia="ru-RU"/>
        </w:rPr>
      </w:pPr>
      <w:r w:rsidRPr="00ED35F7">
        <w:rPr>
          <w:rFonts w:eastAsia="Times New Roman"/>
          <w:sz w:val="28"/>
          <w:szCs w:val="28"/>
          <w:lang w:eastAsia="ru-RU"/>
        </w:rPr>
        <w:t>Организация-разработчик:</w:t>
      </w:r>
    </w:p>
    <w:p w:rsidR="00ED35F7" w:rsidRPr="00ED35F7" w:rsidRDefault="00ED35F7" w:rsidP="006B2F12">
      <w:pPr>
        <w:spacing w:after="0" w:line="240" w:lineRule="auto"/>
        <w:ind w:left="567" w:right="570"/>
        <w:jc w:val="both"/>
        <w:rPr>
          <w:rFonts w:eastAsia="Times New Roman"/>
          <w:sz w:val="28"/>
          <w:szCs w:val="28"/>
          <w:lang w:eastAsia="ru-RU"/>
        </w:rPr>
      </w:pPr>
      <w:r w:rsidRPr="00ED35F7">
        <w:rPr>
          <w:rFonts w:eastAsia="Times New Roman"/>
          <w:sz w:val="28"/>
          <w:szCs w:val="28"/>
          <w:lang w:eastAsia="ru-RU"/>
        </w:rPr>
        <w:t>бюджетное профессиональное образовательное учреждение Вологодской области «</w:t>
      </w:r>
      <w:r w:rsidR="00E57391">
        <w:rPr>
          <w:rFonts w:eastAsia="Times New Roman"/>
          <w:sz w:val="28"/>
          <w:szCs w:val="28"/>
          <w:lang w:eastAsia="ru-RU"/>
        </w:rPr>
        <w:t>Череповецкий многопрофильный колледж</w:t>
      </w:r>
      <w:r w:rsidRPr="00ED35F7">
        <w:rPr>
          <w:rFonts w:eastAsia="Times New Roman"/>
          <w:sz w:val="28"/>
          <w:szCs w:val="28"/>
          <w:lang w:eastAsia="ru-RU"/>
        </w:rPr>
        <w:t>»</w:t>
      </w:r>
    </w:p>
    <w:p w:rsidR="00ED35F7" w:rsidRPr="00ED35F7" w:rsidRDefault="00ED35F7" w:rsidP="006B2F12">
      <w:pPr>
        <w:spacing w:after="0" w:line="240" w:lineRule="auto"/>
        <w:ind w:left="567" w:right="570"/>
        <w:jc w:val="both"/>
        <w:rPr>
          <w:rFonts w:eastAsia="Times New Roman"/>
          <w:sz w:val="28"/>
          <w:szCs w:val="28"/>
          <w:lang w:eastAsia="ru-RU"/>
        </w:rPr>
      </w:pPr>
    </w:p>
    <w:p w:rsidR="00ED35F7" w:rsidRPr="00ED35F7" w:rsidRDefault="00ED35F7" w:rsidP="006B2F12">
      <w:pPr>
        <w:spacing w:after="0" w:line="240" w:lineRule="auto"/>
        <w:ind w:left="567" w:right="570"/>
        <w:jc w:val="both"/>
        <w:rPr>
          <w:rFonts w:eastAsia="Times New Roman"/>
          <w:color w:val="000000"/>
          <w:sz w:val="28"/>
          <w:szCs w:val="28"/>
          <w:lang w:eastAsia="ru-RU"/>
        </w:rPr>
      </w:pPr>
    </w:p>
    <w:p w:rsidR="006B2F12" w:rsidRDefault="00ED35F7" w:rsidP="006B2F12">
      <w:pPr>
        <w:spacing w:after="0" w:line="240" w:lineRule="auto"/>
        <w:ind w:left="567" w:right="570"/>
        <w:jc w:val="both"/>
        <w:rPr>
          <w:rFonts w:eastAsia="Times New Roman"/>
          <w:color w:val="000000"/>
          <w:sz w:val="28"/>
          <w:szCs w:val="28"/>
          <w:lang w:eastAsia="ru-RU"/>
        </w:rPr>
      </w:pPr>
      <w:r w:rsidRPr="00ED35F7">
        <w:rPr>
          <w:rFonts w:eastAsia="Times New Roman"/>
          <w:color w:val="000000"/>
          <w:sz w:val="28"/>
          <w:szCs w:val="28"/>
          <w:lang w:eastAsia="ru-RU"/>
        </w:rPr>
        <w:t xml:space="preserve">Разработчик: </w:t>
      </w:r>
    </w:p>
    <w:p w:rsidR="009377C8" w:rsidRPr="00ED35F7" w:rsidRDefault="00E57391" w:rsidP="006B2F12">
      <w:pPr>
        <w:spacing w:after="0" w:line="240" w:lineRule="auto"/>
        <w:ind w:left="567" w:right="570"/>
        <w:jc w:val="both"/>
        <w:rPr>
          <w:rFonts w:eastAsia="Times New Roman"/>
          <w:sz w:val="28"/>
          <w:szCs w:val="28"/>
          <w:lang w:eastAsia="ru-RU"/>
        </w:rPr>
      </w:pPr>
      <w:r>
        <w:rPr>
          <w:rFonts w:eastAsia="Times New Roman"/>
          <w:color w:val="000000"/>
          <w:sz w:val="28"/>
          <w:szCs w:val="28"/>
          <w:lang w:eastAsia="ru-RU"/>
        </w:rPr>
        <w:t>Иванова В.В</w:t>
      </w:r>
      <w:r w:rsidR="00ED35F7">
        <w:rPr>
          <w:rFonts w:eastAsia="Times New Roman"/>
          <w:color w:val="000000"/>
          <w:sz w:val="28"/>
          <w:szCs w:val="28"/>
          <w:lang w:eastAsia="ru-RU"/>
        </w:rPr>
        <w:t>.</w:t>
      </w:r>
      <w:r w:rsidR="00ED35F7" w:rsidRPr="00ED35F7">
        <w:rPr>
          <w:rFonts w:eastAsia="Times New Roman"/>
          <w:color w:val="000000"/>
          <w:sz w:val="28"/>
          <w:szCs w:val="28"/>
          <w:lang w:eastAsia="ru-RU"/>
        </w:rPr>
        <w:t xml:space="preserve">, преподаватель </w:t>
      </w:r>
    </w:p>
    <w:p w:rsidR="009377C8" w:rsidRPr="00ED35F7" w:rsidRDefault="009377C8" w:rsidP="006B2F12">
      <w:pPr>
        <w:spacing w:after="0" w:line="240" w:lineRule="auto"/>
        <w:ind w:left="567" w:right="570"/>
        <w:jc w:val="both"/>
        <w:rPr>
          <w:rFonts w:eastAsia="Times New Roman"/>
          <w:sz w:val="28"/>
          <w:szCs w:val="28"/>
          <w:lang w:eastAsia="ru-RU"/>
        </w:rPr>
      </w:pPr>
    </w:p>
    <w:p w:rsidR="00ED35F7" w:rsidRPr="00ED35F7" w:rsidRDefault="00ED35F7" w:rsidP="006B2F12">
      <w:pPr>
        <w:spacing w:after="0" w:line="240" w:lineRule="auto"/>
        <w:ind w:left="567" w:right="570"/>
        <w:rPr>
          <w:rFonts w:eastAsia="Times New Roman"/>
          <w:color w:val="000000"/>
          <w:sz w:val="28"/>
          <w:szCs w:val="28"/>
          <w:lang w:eastAsia="ru-RU"/>
        </w:rPr>
      </w:pPr>
    </w:p>
    <w:p w:rsidR="009D41AA" w:rsidRPr="00820FBD" w:rsidRDefault="009D41AA" w:rsidP="009D41AA">
      <w:pPr>
        <w:spacing w:after="200" w:line="276" w:lineRule="auto"/>
        <w:rPr>
          <w:rFonts w:eastAsia="Times New Roman"/>
          <w:sz w:val="22"/>
          <w:lang w:eastAsia="ru-RU"/>
        </w:rPr>
      </w:pPr>
      <w:bookmarkStart w:id="0" w:name="_GoBack"/>
      <w:bookmarkEnd w:id="0"/>
    </w:p>
    <w:p w:rsidR="009D41AA" w:rsidRPr="00820FBD" w:rsidRDefault="009D41AA" w:rsidP="009D41AA">
      <w:pPr>
        <w:spacing w:after="200" w:line="276" w:lineRule="auto"/>
        <w:rPr>
          <w:rFonts w:eastAsia="Times New Roman"/>
          <w:sz w:val="22"/>
          <w:lang w:eastAsia="ru-RU"/>
        </w:rPr>
      </w:pPr>
    </w:p>
    <w:p w:rsidR="009D41AA" w:rsidRPr="00820FBD" w:rsidRDefault="009D41AA" w:rsidP="009D41AA">
      <w:pPr>
        <w:spacing w:after="200" w:line="276" w:lineRule="auto"/>
        <w:rPr>
          <w:rFonts w:eastAsia="Times New Roman"/>
          <w:sz w:val="22"/>
          <w:lang w:eastAsia="ru-RU"/>
        </w:rPr>
      </w:pPr>
    </w:p>
    <w:p w:rsidR="009D41AA" w:rsidRPr="00820FBD" w:rsidRDefault="009D41AA" w:rsidP="009D41AA">
      <w:pPr>
        <w:spacing w:after="200" w:line="276" w:lineRule="auto"/>
        <w:rPr>
          <w:rFonts w:eastAsia="Times New Roman"/>
          <w:sz w:val="22"/>
          <w:lang w:eastAsia="ru-RU"/>
        </w:rPr>
      </w:pPr>
    </w:p>
    <w:p w:rsidR="009D41AA" w:rsidRPr="00820FBD" w:rsidRDefault="009D41AA" w:rsidP="009D41AA">
      <w:pPr>
        <w:spacing w:after="200" w:line="276" w:lineRule="auto"/>
        <w:rPr>
          <w:rFonts w:eastAsia="Times New Roman"/>
          <w:sz w:val="22"/>
          <w:lang w:eastAsia="ru-RU"/>
        </w:rPr>
      </w:pPr>
    </w:p>
    <w:p w:rsidR="009D41AA" w:rsidRPr="00820FBD" w:rsidRDefault="009D41AA" w:rsidP="009D41AA">
      <w:pPr>
        <w:spacing w:after="200" w:line="276" w:lineRule="auto"/>
        <w:rPr>
          <w:rFonts w:eastAsia="Times New Roman"/>
          <w:sz w:val="22"/>
          <w:lang w:eastAsia="ru-RU"/>
        </w:rPr>
      </w:pPr>
    </w:p>
    <w:p w:rsidR="009D41AA" w:rsidRPr="00820FBD" w:rsidRDefault="009D41AA" w:rsidP="009D41AA">
      <w:pPr>
        <w:spacing w:after="200" w:line="276" w:lineRule="auto"/>
        <w:rPr>
          <w:rFonts w:eastAsia="Times New Roman"/>
          <w:sz w:val="22"/>
          <w:lang w:eastAsia="ru-RU"/>
        </w:rPr>
      </w:pPr>
    </w:p>
    <w:p w:rsidR="009D41AA" w:rsidRPr="00820FBD" w:rsidRDefault="009D41AA" w:rsidP="009D41AA">
      <w:pPr>
        <w:spacing w:after="200" w:line="276" w:lineRule="auto"/>
        <w:rPr>
          <w:rFonts w:eastAsia="Times New Roman"/>
          <w:sz w:val="22"/>
          <w:lang w:eastAsia="ru-RU"/>
        </w:rPr>
      </w:pPr>
    </w:p>
    <w:p w:rsidR="009D41AA" w:rsidRPr="00820FBD" w:rsidRDefault="009D41AA" w:rsidP="009D41AA">
      <w:pPr>
        <w:spacing w:after="200" w:line="276" w:lineRule="auto"/>
        <w:rPr>
          <w:rFonts w:eastAsia="Times New Roman"/>
          <w:sz w:val="22"/>
          <w:lang w:eastAsia="ru-RU"/>
        </w:rPr>
      </w:pPr>
    </w:p>
    <w:p w:rsidR="009D41AA" w:rsidRPr="00820FBD" w:rsidRDefault="009D41AA" w:rsidP="009D41AA">
      <w:pPr>
        <w:spacing w:after="200" w:line="276" w:lineRule="auto"/>
        <w:rPr>
          <w:rFonts w:eastAsia="Times New Roman"/>
          <w:sz w:val="22"/>
          <w:lang w:eastAsia="ru-RU"/>
        </w:rPr>
      </w:pPr>
    </w:p>
    <w:p w:rsidR="009D41AA" w:rsidRPr="00820FBD" w:rsidRDefault="009D41AA" w:rsidP="009D41AA">
      <w:pPr>
        <w:spacing w:after="200" w:line="276" w:lineRule="auto"/>
        <w:rPr>
          <w:rFonts w:eastAsia="Times New Roman"/>
          <w:sz w:val="22"/>
          <w:lang w:eastAsia="ru-RU"/>
        </w:rPr>
      </w:pPr>
    </w:p>
    <w:p w:rsidR="00944B8A" w:rsidRDefault="00944B8A" w:rsidP="009D41AA">
      <w:pPr>
        <w:spacing w:after="200" w:line="276" w:lineRule="auto"/>
        <w:rPr>
          <w:rFonts w:eastAsia="Times New Roman"/>
          <w:sz w:val="22"/>
          <w:lang w:eastAsia="ru-RU"/>
        </w:rPr>
        <w:sectPr w:rsidR="00944B8A">
          <w:pgSz w:w="11909" w:h="16834"/>
          <w:pgMar w:top="1034" w:right="377" w:bottom="360" w:left="1039" w:header="720" w:footer="720" w:gutter="0"/>
          <w:cols w:space="720"/>
        </w:sectPr>
      </w:pPr>
    </w:p>
    <w:p w:rsidR="00EF7111" w:rsidRPr="00F871AA" w:rsidRDefault="00EF7111" w:rsidP="00EF7111">
      <w:pPr>
        <w:keepNext/>
        <w:keepLines/>
        <w:numPr>
          <w:ilvl w:val="0"/>
          <w:numId w:val="23"/>
        </w:numPr>
        <w:suppressLineNumbers/>
        <w:suppressAutoHyphens/>
        <w:spacing w:after="0" w:line="240" w:lineRule="auto"/>
        <w:jc w:val="center"/>
        <w:rPr>
          <w:b/>
          <w:sz w:val="28"/>
          <w:szCs w:val="28"/>
          <w:lang w:eastAsia="ru-RU"/>
        </w:rPr>
      </w:pPr>
      <w:r w:rsidRPr="00F871AA">
        <w:rPr>
          <w:b/>
          <w:sz w:val="28"/>
          <w:szCs w:val="28"/>
          <w:lang w:eastAsia="ru-RU"/>
        </w:rPr>
        <w:lastRenderedPageBreak/>
        <w:t>Общие положения</w:t>
      </w:r>
    </w:p>
    <w:p w:rsidR="00EF7111" w:rsidRPr="009C5D5D" w:rsidRDefault="00EF7111" w:rsidP="00EF7111">
      <w:pPr>
        <w:keepNext/>
        <w:keepLines/>
        <w:suppressLineNumbers/>
        <w:suppressAutoHyphens/>
        <w:spacing w:after="0" w:line="240" w:lineRule="auto"/>
        <w:ind w:left="720"/>
        <w:rPr>
          <w:b/>
          <w:sz w:val="28"/>
          <w:szCs w:val="28"/>
          <w:lang w:eastAsia="ru-RU"/>
        </w:rPr>
      </w:pPr>
    </w:p>
    <w:p w:rsidR="00EF7111" w:rsidRPr="00ED35F7" w:rsidRDefault="00EF7111" w:rsidP="00EF7111">
      <w:pPr>
        <w:spacing w:after="0" w:line="360" w:lineRule="auto"/>
        <w:ind w:firstLine="360"/>
        <w:jc w:val="both"/>
        <w:rPr>
          <w:rFonts w:eastAsia="Calibri"/>
          <w:b/>
          <w:sz w:val="28"/>
          <w:szCs w:val="28"/>
          <w:lang w:eastAsia="ru-RU"/>
        </w:rPr>
      </w:pPr>
      <w:r w:rsidRPr="009C5D5D">
        <w:rPr>
          <w:sz w:val="28"/>
          <w:szCs w:val="28"/>
          <w:lang w:eastAsia="ru-RU"/>
        </w:rPr>
        <w:t xml:space="preserve">Комплект оценочных средств (КОС) предназначен для контроля и оценки образовательных достижений обучающихся, освоивших программу учебной дисциплины общеобразовательного учебного цикла </w:t>
      </w:r>
      <w:r w:rsidRPr="00944B8A">
        <w:rPr>
          <w:rFonts w:eastAsia="Calibri"/>
          <w:sz w:val="28"/>
          <w:szCs w:val="28"/>
          <w:lang w:eastAsia="ru-RU"/>
        </w:rPr>
        <w:t>ОУДП.10 Экономика.</w:t>
      </w:r>
    </w:p>
    <w:p w:rsidR="00EF7111" w:rsidRPr="009C5D5D" w:rsidRDefault="00EF7111" w:rsidP="00EF711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88" w:lineRule="auto"/>
        <w:ind w:firstLine="709"/>
        <w:jc w:val="both"/>
        <w:rPr>
          <w:sz w:val="28"/>
          <w:szCs w:val="28"/>
          <w:lang w:eastAsia="ru-RU"/>
        </w:rPr>
      </w:pPr>
      <w:r w:rsidRPr="009C5D5D">
        <w:rPr>
          <w:sz w:val="28"/>
          <w:szCs w:val="28"/>
          <w:lang w:eastAsia="ru-RU"/>
        </w:rPr>
        <w:t>КОС включает контрольные материалы для текущего</w:t>
      </w:r>
      <w:r>
        <w:rPr>
          <w:sz w:val="28"/>
          <w:szCs w:val="28"/>
          <w:lang w:eastAsia="ru-RU"/>
        </w:rPr>
        <w:t xml:space="preserve"> контроля успеваемости и промежуточной аттестации</w:t>
      </w:r>
      <w:r w:rsidRPr="009C5D5D">
        <w:rPr>
          <w:sz w:val="28"/>
          <w:szCs w:val="28"/>
          <w:lang w:eastAsia="ru-RU"/>
        </w:rPr>
        <w:t>.</w:t>
      </w:r>
    </w:p>
    <w:p w:rsidR="00EF7111" w:rsidRPr="00580A67" w:rsidRDefault="00EF7111" w:rsidP="00C56FB7">
      <w:pPr>
        <w:spacing w:after="0" w:line="360" w:lineRule="auto"/>
        <w:ind w:firstLine="708"/>
        <w:jc w:val="both"/>
        <w:rPr>
          <w:b/>
          <w:color w:val="FF0000"/>
          <w:sz w:val="28"/>
          <w:szCs w:val="28"/>
        </w:rPr>
      </w:pPr>
      <w:r w:rsidRPr="009C5D5D">
        <w:rPr>
          <w:sz w:val="28"/>
          <w:szCs w:val="28"/>
          <w:lang w:eastAsia="ru-RU"/>
        </w:rPr>
        <w:t>КОС разработан на основе ФГОС СОО</w:t>
      </w:r>
      <w:r>
        <w:rPr>
          <w:sz w:val="28"/>
          <w:szCs w:val="28"/>
          <w:lang w:eastAsia="ru-RU"/>
        </w:rPr>
        <w:t xml:space="preserve">, </w:t>
      </w:r>
      <w:r w:rsidRPr="009C5D5D">
        <w:rPr>
          <w:sz w:val="28"/>
          <w:szCs w:val="28"/>
          <w:lang w:eastAsia="ru-RU"/>
        </w:rPr>
        <w:t xml:space="preserve">рабочей программы учебной дисциплины </w:t>
      </w:r>
      <w:r w:rsidRPr="00944B8A">
        <w:rPr>
          <w:rFonts w:eastAsia="Calibri"/>
          <w:sz w:val="28"/>
          <w:szCs w:val="28"/>
          <w:lang w:eastAsia="ru-RU"/>
        </w:rPr>
        <w:t>ОУДП.10 Экономика</w:t>
      </w:r>
      <w:r w:rsidRPr="00944B8A">
        <w:rPr>
          <w:sz w:val="28"/>
          <w:szCs w:val="28"/>
          <w:lang w:eastAsia="ru-RU"/>
        </w:rPr>
        <w:t>.</w:t>
      </w:r>
    </w:p>
    <w:p w:rsidR="00EF7111" w:rsidRPr="00F074C9" w:rsidRDefault="00EF7111" w:rsidP="00EF7111">
      <w:pPr>
        <w:shd w:val="clear" w:color="auto" w:fill="FFFFFF"/>
        <w:tabs>
          <w:tab w:val="left" w:pos="178"/>
        </w:tabs>
        <w:spacing w:after="0" w:line="288" w:lineRule="auto"/>
        <w:ind w:firstLine="709"/>
        <w:jc w:val="both"/>
        <w:rPr>
          <w:spacing w:val="-1"/>
          <w:sz w:val="28"/>
          <w:szCs w:val="28"/>
        </w:rPr>
      </w:pPr>
      <w:r w:rsidRPr="002B3204">
        <w:rPr>
          <w:spacing w:val="-1"/>
          <w:sz w:val="28"/>
          <w:szCs w:val="28"/>
        </w:rPr>
        <w:t xml:space="preserve">Оценка качества подготовки </w:t>
      </w:r>
      <w:proofErr w:type="gramStart"/>
      <w:r w:rsidRPr="002B3204">
        <w:rPr>
          <w:spacing w:val="-1"/>
          <w:sz w:val="28"/>
          <w:szCs w:val="28"/>
        </w:rPr>
        <w:t>обучающихся</w:t>
      </w:r>
      <w:proofErr w:type="gramEnd"/>
      <w:r w:rsidRPr="002B3204">
        <w:rPr>
          <w:spacing w:val="-1"/>
          <w:sz w:val="28"/>
          <w:szCs w:val="28"/>
        </w:rPr>
        <w:t xml:space="preserve"> осуществляется в направлени</w:t>
      </w:r>
      <w:r>
        <w:rPr>
          <w:spacing w:val="-1"/>
          <w:sz w:val="28"/>
          <w:szCs w:val="28"/>
        </w:rPr>
        <w:t>и</w:t>
      </w:r>
      <w:r w:rsidRPr="002B3204">
        <w:rPr>
          <w:spacing w:val="-1"/>
          <w:sz w:val="28"/>
          <w:szCs w:val="28"/>
        </w:rPr>
        <w:t>: оценка уро</w:t>
      </w:r>
      <w:r>
        <w:rPr>
          <w:spacing w:val="-1"/>
          <w:sz w:val="28"/>
          <w:szCs w:val="28"/>
        </w:rPr>
        <w:t>вня освоения учебной дисциплин</w:t>
      </w:r>
      <w:r>
        <w:rPr>
          <w:sz w:val="28"/>
          <w:szCs w:val="28"/>
          <w:lang w:eastAsia="ru-RU"/>
        </w:rPr>
        <w:t>ы.</w:t>
      </w:r>
    </w:p>
    <w:p w:rsidR="00EF7111" w:rsidRPr="006D702D" w:rsidRDefault="00EF7111" w:rsidP="00EF7111">
      <w:pPr>
        <w:pStyle w:val="s12"/>
        <w:shd w:val="clear" w:color="auto" w:fill="FFFFFF"/>
        <w:ind w:firstLine="567"/>
        <w:jc w:val="both"/>
        <w:rPr>
          <w:color w:val="000000"/>
          <w:sz w:val="28"/>
          <w:szCs w:val="28"/>
        </w:rPr>
      </w:pPr>
      <w:r>
        <w:rPr>
          <w:sz w:val="28"/>
          <w:szCs w:val="28"/>
        </w:rPr>
        <w:tab/>
      </w:r>
      <w:r>
        <w:rPr>
          <w:sz w:val="28"/>
          <w:szCs w:val="28"/>
        </w:rPr>
        <w:tab/>
      </w:r>
      <w:r w:rsidRPr="00EE418B">
        <w:rPr>
          <w:spacing w:val="-2"/>
          <w:sz w:val="28"/>
          <w:szCs w:val="28"/>
        </w:rPr>
        <w:t>В результате изучения профессионального модуля обучающийся должен:</w:t>
      </w:r>
    </w:p>
    <w:p w:rsidR="00EF7111" w:rsidRPr="00EE418B" w:rsidRDefault="00EF7111" w:rsidP="00EF7111">
      <w:pPr>
        <w:shd w:val="clear" w:color="auto" w:fill="FFFFFF"/>
        <w:spacing w:after="0" w:line="240" w:lineRule="auto"/>
        <w:ind w:firstLine="709"/>
        <w:jc w:val="both"/>
        <w:rPr>
          <w:b/>
          <w:sz w:val="20"/>
          <w:szCs w:val="20"/>
        </w:rPr>
      </w:pPr>
      <w:r w:rsidRPr="00EE418B">
        <w:rPr>
          <w:b/>
          <w:spacing w:val="4"/>
          <w:sz w:val="28"/>
          <w:szCs w:val="28"/>
        </w:rPr>
        <w:t>уметь:</w:t>
      </w:r>
    </w:p>
    <w:p w:rsidR="00EF7111" w:rsidRPr="00913D7B" w:rsidRDefault="00EF7111" w:rsidP="00EF7111">
      <w:pPr>
        <w:spacing w:before="43"/>
        <w:ind w:right="95"/>
        <w:jc w:val="both"/>
        <w:rPr>
          <w:rFonts w:eastAsia="Times New Roman"/>
          <w:sz w:val="28"/>
          <w:szCs w:val="28"/>
        </w:rPr>
      </w:pPr>
      <w:r>
        <w:rPr>
          <w:rFonts w:eastAsia="Times New Roman"/>
          <w:sz w:val="28"/>
          <w:szCs w:val="28"/>
        </w:rPr>
        <w:t>-</w:t>
      </w:r>
      <w:r w:rsidRPr="00913D7B">
        <w:rPr>
          <w:rFonts w:eastAsia="Times New Roman"/>
          <w:sz w:val="28"/>
          <w:szCs w:val="28"/>
        </w:rPr>
        <w:t>принимать рациональные решения при ограниченности природных ресурсов, оценивать возможные последствия для себя, окружения и общества в целом;</w:t>
      </w:r>
    </w:p>
    <w:p w:rsidR="00EF7111" w:rsidRPr="00913D7B" w:rsidRDefault="00EF7111" w:rsidP="00EF7111">
      <w:pPr>
        <w:ind w:right="99"/>
        <w:jc w:val="both"/>
        <w:rPr>
          <w:rFonts w:eastAsia="Times New Roman"/>
          <w:sz w:val="28"/>
          <w:szCs w:val="28"/>
        </w:rPr>
      </w:pPr>
      <w:r w:rsidRPr="00913D7B">
        <w:rPr>
          <w:rFonts w:eastAsia="Times New Roman"/>
          <w:sz w:val="28"/>
          <w:szCs w:val="28"/>
        </w:rPr>
        <w:t>- принимать экономические решения У3-находить актуальную экономическую</w:t>
      </w:r>
    </w:p>
    <w:p w:rsidR="00EF7111" w:rsidRPr="00913D7B" w:rsidRDefault="00EF7111" w:rsidP="00EF7111">
      <w:pPr>
        <w:tabs>
          <w:tab w:val="left" w:pos="2958"/>
        </w:tabs>
        <w:spacing w:before="96"/>
        <w:ind w:right="93"/>
        <w:jc w:val="both"/>
        <w:rPr>
          <w:rFonts w:eastAsia="Times New Roman"/>
          <w:sz w:val="28"/>
          <w:szCs w:val="28"/>
        </w:rPr>
      </w:pPr>
      <w:r w:rsidRPr="00913D7B">
        <w:rPr>
          <w:rFonts w:eastAsia="Times New Roman"/>
          <w:sz w:val="28"/>
          <w:szCs w:val="28"/>
        </w:rPr>
        <w:t>информацию в источниках, включая Интернет; анализ, преобразование и использование</w:t>
      </w:r>
      <w:r>
        <w:rPr>
          <w:rFonts w:eastAsia="Times New Roman"/>
          <w:sz w:val="28"/>
          <w:szCs w:val="28"/>
        </w:rPr>
        <w:t xml:space="preserve"> </w:t>
      </w:r>
      <w:r w:rsidRPr="00913D7B">
        <w:rPr>
          <w:rFonts w:eastAsia="Times New Roman"/>
          <w:sz w:val="28"/>
          <w:szCs w:val="28"/>
        </w:rPr>
        <w:t>экономической информации, решение практических задач в учебной деятельности и реальной жизни, в том числе в</w:t>
      </w:r>
      <w:r w:rsidRPr="00913D7B">
        <w:rPr>
          <w:rFonts w:eastAsia="Times New Roman"/>
          <w:spacing w:val="-5"/>
          <w:sz w:val="28"/>
          <w:szCs w:val="28"/>
        </w:rPr>
        <w:t xml:space="preserve"> </w:t>
      </w:r>
      <w:r w:rsidRPr="00913D7B">
        <w:rPr>
          <w:rFonts w:eastAsia="Times New Roman"/>
          <w:sz w:val="28"/>
          <w:szCs w:val="28"/>
        </w:rPr>
        <w:t>семье;</w:t>
      </w:r>
    </w:p>
    <w:p w:rsidR="00EF7111" w:rsidRPr="00913D7B" w:rsidRDefault="00EF7111" w:rsidP="00EF7111">
      <w:pPr>
        <w:tabs>
          <w:tab w:val="left" w:pos="1900"/>
          <w:tab w:val="left" w:pos="4398"/>
        </w:tabs>
        <w:ind w:right="94"/>
        <w:jc w:val="both"/>
        <w:rPr>
          <w:rFonts w:eastAsia="Times New Roman"/>
          <w:sz w:val="28"/>
          <w:szCs w:val="28"/>
        </w:rPr>
      </w:pPr>
      <w:r w:rsidRPr="00913D7B">
        <w:rPr>
          <w:rFonts w:eastAsia="Times New Roman"/>
          <w:sz w:val="28"/>
          <w:szCs w:val="28"/>
        </w:rPr>
        <w:t>-уметь разрабатывать и реализовывать проекты</w:t>
      </w:r>
      <w:r w:rsidRPr="00913D7B">
        <w:rPr>
          <w:rFonts w:eastAsia="Times New Roman"/>
          <w:sz w:val="28"/>
          <w:szCs w:val="28"/>
        </w:rPr>
        <w:tab/>
        <w:t>экономической</w:t>
      </w:r>
      <w:r w:rsidRPr="00913D7B">
        <w:rPr>
          <w:rFonts w:eastAsia="Times New Roman"/>
          <w:sz w:val="28"/>
          <w:szCs w:val="28"/>
        </w:rPr>
        <w:tab/>
        <w:t>и междисциплинарной направленности на основе базовых экономических</w:t>
      </w:r>
      <w:r w:rsidRPr="00913D7B">
        <w:rPr>
          <w:rFonts w:eastAsia="Times New Roman"/>
          <w:spacing w:val="-4"/>
          <w:sz w:val="28"/>
          <w:szCs w:val="28"/>
        </w:rPr>
        <w:t xml:space="preserve"> </w:t>
      </w:r>
      <w:r w:rsidRPr="00913D7B">
        <w:rPr>
          <w:rFonts w:eastAsia="Times New Roman"/>
          <w:sz w:val="28"/>
          <w:szCs w:val="28"/>
        </w:rPr>
        <w:t>знаний;</w:t>
      </w:r>
    </w:p>
    <w:p w:rsidR="00EF7111" w:rsidRPr="00913D7B" w:rsidRDefault="00EF7111" w:rsidP="00EF7111">
      <w:pPr>
        <w:tabs>
          <w:tab w:val="left" w:pos="1490"/>
          <w:tab w:val="left" w:pos="4399"/>
        </w:tabs>
        <w:spacing w:before="1"/>
        <w:ind w:right="94"/>
        <w:jc w:val="both"/>
        <w:rPr>
          <w:rFonts w:eastAsia="Times New Roman"/>
          <w:sz w:val="28"/>
          <w:szCs w:val="28"/>
        </w:rPr>
      </w:pPr>
      <w:r w:rsidRPr="00913D7B">
        <w:rPr>
          <w:rFonts w:eastAsia="Times New Roman"/>
          <w:sz w:val="28"/>
          <w:szCs w:val="28"/>
        </w:rPr>
        <w:t>- использовать приобретенные знания о функционировании рынка труда, сферы малого</w:t>
      </w:r>
      <w:r>
        <w:rPr>
          <w:rFonts w:eastAsia="Times New Roman"/>
          <w:sz w:val="28"/>
          <w:szCs w:val="28"/>
        </w:rPr>
        <w:t xml:space="preserve"> </w:t>
      </w:r>
      <w:r w:rsidRPr="00913D7B">
        <w:rPr>
          <w:rFonts w:eastAsia="Times New Roman"/>
          <w:sz w:val="28"/>
          <w:szCs w:val="28"/>
        </w:rPr>
        <w:t>предпринимательства</w:t>
      </w:r>
      <w:r>
        <w:rPr>
          <w:rFonts w:eastAsia="Times New Roman"/>
          <w:sz w:val="28"/>
          <w:szCs w:val="28"/>
        </w:rPr>
        <w:t xml:space="preserve"> </w:t>
      </w:r>
      <w:r w:rsidRPr="00913D7B">
        <w:rPr>
          <w:rFonts w:eastAsia="Times New Roman"/>
          <w:sz w:val="28"/>
          <w:szCs w:val="28"/>
        </w:rPr>
        <w:t>и</w:t>
      </w:r>
      <w:r>
        <w:rPr>
          <w:rFonts w:eastAsia="Times New Roman"/>
          <w:sz w:val="28"/>
          <w:szCs w:val="28"/>
        </w:rPr>
        <w:t xml:space="preserve"> и</w:t>
      </w:r>
      <w:r w:rsidRPr="00913D7B">
        <w:rPr>
          <w:rFonts w:eastAsia="Times New Roman"/>
          <w:sz w:val="28"/>
          <w:szCs w:val="28"/>
        </w:rPr>
        <w:t>ндивидуальной трудовой</w:t>
      </w:r>
      <w:r>
        <w:rPr>
          <w:rFonts w:eastAsia="Times New Roman"/>
          <w:sz w:val="28"/>
          <w:szCs w:val="28"/>
        </w:rPr>
        <w:t xml:space="preserve"> д</w:t>
      </w:r>
      <w:r w:rsidRPr="00913D7B">
        <w:rPr>
          <w:rFonts w:eastAsia="Times New Roman"/>
          <w:sz w:val="28"/>
          <w:szCs w:val="28"/>
        </w:rPr>
        <w:t>еятельности для ориентации в выборе профессии и дальнейшего</w:t>
      </w:r>
      <w:r w:rsidRPr="00913D7B">
        <w:rPr>
          <w:rFonts w:eastAsia="Times New Roman"/>
          <w:spacing w:val="-2"/>
          <w:sz w:val="28"/>
          <w:szCs w:val="28"/>
        </w:rPr>
        <w:t xml:space="preserve"> </w:t>
      </w:r>
      <w:r w:rsidRPr="00913D7B">
        <w:rPr>
          <w:rFonts w:eastAsia="Times New Roman"/>
          <w:sz w:val="28"/>
          <w:szCs w:val="28"/>
        </w:rPr>
        <w:t>образования;</w:t>
      </w:r>
    </w:p>
    <w:p w:rsidR="00EF7111" w:rsidRDefault="00EF7111" w:rsidP="00EF71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sz w:val="28"/>
          <w:szCs w:val="28"/>
        </w:rPr>
      </w:pPr>
      <w:r w:rsidRPr="00913D7B">
        <w:rPr>
          <w:rFonts w:eastAsia="Times New Roman"/>
          <w:sz w:val="28"/>
          <w:szCs w:val="28"/>
        </w:rPr>
        <w:t>- уметь ориентироваться в текущих экономических событиях</w:t>
      </w:r>
      <w:r>
        <w:rPr>
          <w:rFonts w:eastAsia="Times New Roman"/>
          <w:sz w:val="28"/>
          <w:szCs w:val="28"/>
        </w:rPr>
        <w:t xml:space="preserve">. </w:t>
      </w:r>
    </w:p>
    <w:p w:rsidR="00EF7111" w:rsidRDefault="00EF7111" w:rsidP="00EF71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b/>
          <w:color w:val="000000"/>
          <w:spacing w:val="-5"/>
          <w:sz w:val="28"/>
          <w:szCs w:val="28"/>
        </w:rPr>
      </w:pPr>
      <w:r w:rsidRPr="006D702D">
        <w:rPr>
          <w:b/>
          <w:color w:val="000000"/>
          <w:spacing w:val="-5"/>
          <w:sz w:val="28"/>
          <w:szCs w:val="28"/>
        </w:rPr>
        <w:t>знать:</w:t>
      </w:r>
    </w:p>
    <w:p w:rsidR="00EF7111" w:rsidRDefault="00EF7111" w:rsidP="00EF7111">
      <w:pPr>
        <w:ind w:right="94"/>
        <w:jc w:val="both"/>
        <w:rPr>
          <w:rFonts w:eastAsia="Times New Roman"/>
          <w:sz w:val="28"/>
          <w:szCs w:val="28"/>
        </w:rPr>
      </w:pPr>
      <w:r>
        <w:rPr>
          <w:rFonts w:eastAsia="Times New Roman"/>
          <w:sz w:val="28"/>
          <w:szCs w:val="28"/>
        </w:rPr>
        <w:t>-</w:t>
      </w:r>
      <w:r w:rsidRPr="00913D7B">
        <w:rPr>
          <w:rFonts w:eastAsia="Times New Roman"/>
          <w:sz w:val="28"/>
          <w:szCs w:val="28"/>
        </w:rPr>
        <w:t>особенности современной мировой экономики, место и роль России в ней.</w:t>
      </w:r>
    </w:p>
    <w:p w:rsidR="00EF7111" w:rsidRPr="00913D7B" w:rsidRDefault="00EF7111" w:rsidP="00EF7111">
      <w:pPr>
        <w:ind w:right="94"/>
        <w:jc w:val="both"/>
        <w:rPr>
          <w:rFonts w:eastAsia="Times New Roman"/>
          <w:sz w:val="28"/>
          <w:szCs w:val="28"/>
        </w:rPr>
      </w:pPr>
      <w:r>
        <w:rPr>
          <w:rFonts w:eastAsia="Times New Roman"/>
          <w:sz w:val="28"/>
          <w:szCs w:val="28"/>
        </w:rPr>
        <w:t>-</w:t>
      </w:r>
      <w:r w:rsidRPr="00913D7B">
        <w:rPr>
          <w:rFonts w:eastAsia="Times New Roman"/>
          <w:sz w:val="28"/>
          <w:szCs w:val="28"/>
        </w:rPr>
        <w:t>иметь основные знания об экономической жизни общества, в котором осуществляется экономическая деятельность индивидов, семей, отдельных предприятий и</w:t>
      </w:r>
      <w:r w:rsidRPr="00913D7B">
        <w:rPr>
          <w:rFonts w:eastAsia="Times New Roman"/>
          <w:spacing w:val="-2"/>
          <w:sz w:val="28"/>
          <w:szCs w:val="28"/>
        </w:rPr>
        <w:t xml:space="preserve"> </w:t>
      </w:r>
      <w:r w:rsidRPr="00913D7B">
        <w:rPr>
          <w:rFonts w:eastAsia="Times New Roman"/>
          <w:sz w:val="28"/>
          <w:szCs w:val="28"/>
        </w:rPr>
        <w:t>государства;</w:t>
      </w:r>
    </w:p>
    <w:p w:rsidR="00EF7111" w:rsidRDefault="00EF7111" w:rsidP="00EF7111">
      <w:pPr>
        <w:shd w:val="clear" w:color="auto" w:fill="FFFFFF"/>
        <w:tabs>
          <w:tab w:val="left" w:pos="178"/>
        </w:tabs>
        <w:spacing w:after="0" w:line="288" w:lineRule="auto"/>
        <w:jc w:val="both"/>
        <w:rPr>
          <w:sz w:val="28"/>
          <w:szCs w:val="28"/>
        </w:rPr>
      </w:pPr>
      <w:r>
        <w:rPr>
          <w:rFonts w:eastAsia="Times New Roman"/>
          <w:sz w:val="28"/>
          <w:szCs w:val="28"/>
        </w:rPr>
        <w:t>-</w:t>
      </w:r>
      <w:r w:rsidRPr="00913D7B">
        <w:rPr>
          <w:rFonts w:eastAsia="Times New Roman"/>
          <w:sz w:val="28"/>
          <w:szCs w:val="28"/>
        </w:rPr>
        <w:t>знать сущность экономических институтов, их роль в социально-экономическом развитии общества</w:t>
      </w:r>
    </w:p>
    <w:p w:rsidR="00EF7111" w:rsidRPr="00EF7111" w:rsidRDefault="00EF7111" w:rsidP="00EF7111">
      <w:pPr>
        <w:shd w:val="clear" w:color="auto" w:fill="FFFFFF"/>
        <w:tabs>
          <w:tab w:val="left" w:pos="178"/>
        </w:tabs>
        <w:spacing w:after="0" w:line="288" w:lineRule="auto"/>
        <w:jc w:val="both"/>
        <w:rPr>
          <w:spacing w:val="-1"/>
          <w:sz w:val="28"/>
          <w:szCs w:val="28"/>
        </w:rPr>
      </w:pPr>
      <w:r>
        <w:rPr>
          <w:sz w:val="28"/>
          <w:szCs w:val="28"/>
        </w:rPr>
        <w:tab/>
      </w:r>
      <w:r>
        <w:rPr>
          <w:sz w:val="28"/>
          <w:szCs w:val="28"/>
        </w:rPr>
        <w:tab/>
      </w:r>
      <w:r w:rsidRPr="00FD360B">
        <w:rPr>
          <w:sz w:val="28"/>
          <w:szCs w:val="28"/>
        </w:rPr>
        <w:t>Форм</w:t>
      </w:r>
      <w:r>
        <w:rPr>
          <w:sz w:val="28"/>
          <w:szCs w:val="28"/>
        </w:rPr>
        <w:t>а</w:t>
      </w:r>
      <w:r w:rsidRPr="00FD360B">
        <w:rPr>
          <w:sz w:val="28"/>
          <w:szCs w:val="28"/>
        </w:rPr>
        <w:t xml:space="preserve"> промежуточной аттестации освоения </w:t>
      </w:r>
      <w:r>
        <w:rPr>
          <w:sz w:val="28"/>
          <w:szCs w:val="28"/>
        </w:rPr>
        <w:t xml:space="preserve">учебной дисциплины – </w:t>
      </w:r>
      <w:r w:rsidRPr="00EF7111">
        <w:rPr>
          <w:sz w:val="28"/>
          <w:szCs w:val="28"/>
        </w:rPr>
        <w:t>ди</w:t>
      </w:r>
      <w:r>
        <w:rPr>
          <w:sz w:val="28"/>
          <w:szCs w:val="28"/>
        </w:rPr>
        <w:t>фференцированный зачет</w:t>
      </w:r>
      <w:r w:rsidRPr="00EF7111">
        <w:rPr>
          <w:sz w:val="28"/>
          <w:szCs w:val="28"/>
        </w:rPr>
        <w:t>.</w:t>
      </w:r>
    </w:p>
    <w:p w:rsidR="00EF7111" w:rsidRDefault="00EF7111" w:rsidP="00EF7111">
      <w:pPr>
        <w:spacing w:after="0" w:line="288" w:lineRule="auto"/>
        <w:ind w:firstLine="360"/>
        <w:jc w:val="both"/>
        <w:rPr>
          <w:bCs/>
          <w:sz w:val="28"/>
          <w:szCs w:val="28"/>
          <w:lang w:eastAsia="ru-RU"/>
        </w:rPr>
      </w:pPr>
    </w:p>
    <w:p w:rsidR="00C56FB7" w:rsidRDefault="00C56FB7" w:rsidP="00EF7111">
      <w:pPr>
        <w:spacing w:after="0" w:line="288" w:lineRule="auto"/>
        <w:ind w:firstLine="360"/>
        <w:jc w:val="both"/>
        <w:rPr>
          <w:bCs/>
          <w:sz w:val="28"/>
          <w:szCs w:val="28"/>
          <w:lang w:eastAsia="ru-RU"/>
        </w:rPr>
      </w:pPr>
    </w:p>
    <w:p w:rsidR="00C56FB7" w:rsidRDefault="00C56FB7" w:rsidP="00EF7111">
      <w:pPr>
        <w:spacing w:after="0" w:line="288" w:lineRule="auto"/>
        <w:ind w:firstLine="360"/>
        <w:jc w:val="both"/>
        <w:rPr>
          <w:bCs/>
          <w:sz w:val="28"/>
          <w:szCs w:val="28"/>
          <w:lang w:eastAsia="ru-RU"/>
        </w:rPr>
      </w:pPr>
    </w:p>
    <w:p w:rsidR="00C56FB7" w:rsidRPr="009C5D5D" w:rsidRDefault="00C56FB7" w:rsidP="00EF7111">
      <w:pPr>
        <w:spacing w:after="0" w:line="288" w:lineRule="auto"/>
        <w:ind w:firstLine="360"/>
        <w:jc w:val="both"/>
        <w:rPr>
          <w:bCs/>
          <w:sz w:val="28"/>
          <w:szCs w:val="28"/>
          <w:lang w:eastAsia="ru-RU"/>
        </w:rPr>
      </w:pPr>
    </w:p>
    <w:p w:rsidR="00453204" w:rsidRDefault="009D41AA" w:rsidP="00C56FB7">
      <w:pPr>
        <w:widowControl w:val="0"/>
        <w:tabs>
          <w:tab w:val="left" w:pos="2634"/>
          <w:tab w:val="left" w:pos="2694"/>
          <w:tab w:val="left" w:pos="4143"/>
          <w:tab w:val="left" w:pos="5524"/>
          <w:tab w:val="left" w:pos="7489"/>
        </w:tabs>
        <w:autoSpaceDE w:val="0"/>
        <w:autoSpaceDN w:val="0"/>
        <w:spacing w:before="77" w:after="0" w:line="240" w:lineRule="auto"/>
        <w:ind w:right="42"/>
        <w:contextualSpacing/>
        <w:jc w:val="center"/>
        <w:rPr>
          <w:rFonts w:eastAsia="Times New Roman"/>
          <w:b/>
          <w:sz w:val="28"/>
          <w:szCs w:val="28"/>
        </w:rPr>
      </w:pPr>
      <w:r w:rsidRPr="00913D7B">
        <w:rPr>
          <w:rFonts w:eastAsia="Times New Roman"/>
          <w:b/>
          <w:sz w:val="28"/>
          <w:szCs w:val="28"/>
        </w:rPr>
        <w:t>Результ</w:t>
      </w:r>
      <w:r w:rsidR="00C56FB7">
        <w:rPr>
          <w:rFonts w:eastAsia="Times New Roman"/>
          <w:b/>
          <w:sz w:val="28"/>
          <w:szCs w:val="28"/>
        </w:rPr>
        <w:t xml:space="preserve">аты </w:t>
      </w:r>
      <w:r w:rsidR="00453204">
        <w:rPr>
          <w:rFonts w:eastAsia="Times New Roman"/>
          <w:b/>
          <w:sz w:val="28"/>
          <w:szCs w:val="28"/>
        </w:rPr>
        <w:t>освоения</w:t>
      </w:r>
      <w:r w:rsidR="00C56FB7">
        <w:rPr>
          <w:rFonts w:eastAsia="Times New Roman"/>
          <w:b/>
          <w:sz w:val="28"/>
          <w:szCs w:val="28"/>
        </w:rPr>
        <w:t xml:space="preserve"> учебной </w:t>
      </w:r>
      <w:r w:rsidR="00453204">
        <w:rPr>
          <w:rFonts w:eastAsia="Times New Roman"/>
          <w:b/>
          <w:sz w:val="28"/>
          <w:szCs w:val="28"/>
        </w:rPr>
        <w:t>дисциплины</w:t>
      </w:r>
    </w:p>
    <w:p w:rsidR="009D41AA" w:rsidRPr="00913D7B" w:rsidRDefault="00ED35F7" w:rsidP="00C56FB7">
      <w:pPr>
        <w:widowControl w:val="0"/>
        <w:tabs>
          <w:tab w:val="left" w:pos="2634"/>
          <w:tab w:val="left" w:pos="2694"/>
          <w:tab w:val="left" w:pos="4143"/>
          <w:tab w:val="left" w:pos="5524"/>
          <w:tab w:val="left" w:pos="7489"/>
        </w:tabs>
        <w:autoSpaceDE w:val="0"/>
        <w:autoSpaceDN w:val="0"/>
        <w:spacing w:before="77" w:after="0" w:line="240" w:lineRule="auto"/>
        <w:ind w:left="587" w:right="42"/>
        <w:contextualSpacing/>
        <w:jc w:val="center"/>
        <w:rPr>
          <w:rFonts w:eastAsia="Times New Roman"/>
          <w:b/>
          <w:sz w:val="28"/>
          <w:szCs w:val="28"/>
        </w:rPr>
      </w:pPr>
      <w:r>
        <w:rPr>
          <w:rFonts w:eastAsia="Times New Roman"/>
          <w:b/>
          <w:sz w:val="28"/>
          <w:szCs w:val="28"/>
        </w:rPr>
        <w:t>ОУДП.10</w:t>
      </w:r>
      <w:r w:rsidR="00453204">
        <w:rPr>
          <w:rFonts w:eastAsia="Times New Roman"/>
          <w:b/>
          <w:sz w:val="28"/>
          <w:szCs w:val="28"/>
        </w:rPr>
        <w:t xml:space="preserve"> </w:t>
      </w:r>
      <w:r w:rsidR="00C56FB7">
        <w:rPr>
          <w:rFonts w:eastAsia="Times New Roman"/>
          <w:b/>
          <w:spacing w:val="-1"/>
          <w:sz w:val="28"/>
          <w:szCs w:val="28"/>
        </w:rPr>
        <w:t>Экономика</w:t>
      </w:r>
      <w:r w:rsidR="009D41AA" w:rsidRPr="00913D7B">
        <w:rPr>
          <w:rFonts w:eastAsia="Times New Roman"/>
          <w:b/>
          <w:spacing w:val="-1"/>
          <w:sz w:val="28"/>
          <w:szCs w:val="28"/>
        </w:rPr>
        <w:t xml:space="preserve">, </w:t>
      </w:r>
      <w:r w:rsidR="009D41AA" w:rsidRPr="00913D7B">
        <w:rPr>
          <w:rFonts w:eastAsia="Times New Roman"/>
          <w:b/>
          <w:sz w:val="28"/>
          <w:szCs w:val="28"/>
        </w:rPr>
        <w:t>подлежащие</w:t>
      </w:r>
      <w:r w:rsidR="009D41AA" w:rsidRPr="00913D7B">
        <w:rPr>
          <w:rFonts w:eastAsia="Times New Roman"/>
          <w:b/>
          <w:spacing w:val="-2"/>
          <w:sz w:val="28"/>
          <w:szCs w:val="28"/>
        </w:rPr>
        <w:t xml:space="preserve"> </w:t>
      </w:r>
      <w:r w:rsidR="009D41AA" w:rsidRPr="00913D7B">
        <w:rPr>
          <w:rFonts w:eastAsia="Times New Roman"/>
          <w:b/>
          <w:sz w:val="28"/>
          <w:szCs w:val="28"/>
        </w:rPr>
        <w:t>проверке</w:t>
      </w:r>
    </w:p>
    <w:p w:rsidR="009D41AA" w:rsidRPr="00913D7B" w:rsidRDefault="009D41AA" w:rsidP="009D41AA">
      <w:pPr>
        <w:widowControl w:val="0"/>
        <w:autoSpaceDE w:val="0"/>
        <w:autoSpaceDN w:val="0"/>
        <w:spacing w:before="10" w:after="0" w:line="240" w:lineRule="auto"/>
        <w:rPr>
          <w:rFonts w:eastAsia="Times New Roman"/>
          <w:b/>
          <w:sz w:val="28"/>
          <w:szCs w:val="28"/>
        </w:rPr>
      </w:pPr>
    </w:p>
    <w:tbl>
      <w:tblPr>
        <w:tblStyle w:val="TableNormal"/>
        <w:tblW w:w="9809"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37"/>
        <w:gridCol w:w="5172"/>
      </w:tblGrid>
      <w:tr w:rsidR="009D41AA" w:rsidRPr="00913D7B" w:rsidTr="00C56FB7">
        <w:trPr>
          <w:trHeight w:val="633"/>
        </w:trPr>
        <w:tc>
          <w:tcPr>
            <w:tcW w:w="4637" w:type="dxa"/>
          </w:tcPr>
          <w:p w:rsidR="009D41AA" w:rsidRPr="00913D7B" w:rsidRDefault="009D41AA" w:rsidP="009B43C7">
            <w:pPr>
              <w:spacing w:line="275" w:lineRule="exact"/>
              <w:jc w:val="center"/>
              <w:rPr>
                <w:rFonts w:ascii="Times New Roman" w:eastAsia="Times New Roman" w:hAnsi="Times New Roman"/>
                <w:b/>
                <w:sz w:val="28"/>
                <w:szCs w:val="28"/>
                <w:lang w:val="ru-RU"/>
              </w:rPr>
            </w:pPr>
            <w:r w:rsidRPr="00913D7B">
              <w:rPr>
                <w:rFonts w:ascii="Times New Roman" w:eastAsia="Times New Roman" w:hAnsi="Times New Roman"/>
                <w:b/>
                <w:sz w:val="28"/>
                <w:szCs w:val="28"/>
                <w:lang w:val="ru-RU"/>
              </w:rPr>
              <w:t>Результаты обучения</w:t>
            </w:r>
          </w:p>
          <w:p w:rsidR="009D41AA" w:rsidRPr="00913D7B" w:rsidRDefault="009D41AA" w:rsidP="009B43C7">
            <w:pPr>
              <w:spacing w:before="41"/>
              <w:jc w:val="center"/>
              <w:rPr>
                <w:rFonts w:ascii="Times New Roman" w:eastAsia="Times New Roman" w:hAnsi="Times New Roman"/>
                <w:b/>
                <w:sz w:val="28"/>
                <w:szCs w:val="28"/>
                <w:lang w:val="ru-RU"/>
              </w:rPr>
            </w:pPr>
            <w:r w:rsidRPr="00913D7B">
              <w:rPr>
                <w:rFonts w:ascii="Times New Roman" w:eastAsia="Times New Roman" w:hAnsi="Times New Roman"/>
                <w:b/>
                <w:sz w:val="28"/>
                <w:szCs w:val="28"/>
                <w:lang w:val="ru-RU"/>
              </w:rPr>
              <w:t>(освоенные умения, усвоенные знания)</w:t>
            </w:r>
          </w:p>
        </w:tc>
        <w:tc>
          <w:tcPr>
            <w:tcW w:w="5172" w:type="dxa"/>
          </w:tcPr>
          <w:p w:rsidR="009D41AA" w:rsidRPr="00913D7B" w:rsidRDefault="009D41AA" w:rsidP="009D41AA">
            <w:pPr>
              <w:tabs>
                <w:tab w:val="left" w:pos="1873"/>
                <w:tab w:val="left" w:pos="3750"/>
              </w:tabs>
              <w:spacing w:line="275" w:lineRule="exact"/>
              <w:jc w:val="center"/>
              <w:rPr>
                <w:rFonts w:ascii="Times New Roman" w:eastAsia="Times New Roman" w:hAnsi="Times New Roman"/>
                <w:b/>
                <w:sz w:val="28"/>
                <w:szCs w:val="28"/>
              </w:rPr>
            </w:pPr>
            <w:proofErr w:type="spellStart"/>
            <w:r w:rsidRPr="00913D7B">
              <w:rPr>
                <w:rFonts w:ascii="Times New Roman" w:eastAsia="Times New Roman" w:hAnsi="Times New Roman"/>
                <w:b/>
                <w:sz w:val="28"/>
                <w:szCs w:val="28"/>
              </w:rPr>
              <w:t>Основные</w:t>
            </w:r>
            <w:proofErr w:type="spellEnd"/>
            <w:r w:rsidRPr="00913D7B">
              <w:rPr>
                <w:rFonts w:ascii="Times New Roman" w:eastAsia="Times New Roman" w:hAnsi="Times New Roman"/>
                <w:b/>
                <w:sz w:val="28"/>
                <w:szCs w:val="28"/>
              </w:rPr>
              <w:tab/>
            </w:r>
            <w:proofErr w:type="spellStart"/>
            <w:r w:rsidRPr="00913D7B">
              <w:rPr>
                <w:rFonts w:ascii="Times New Roman" w:eastAsia="Times New Roman" w:hAnsi="Times New Roman"/>
                <w:b/>
                <w:sz w:val="28"/>
                <w:szCs w:val="28"/>
              </w:rPr>
              <w:t>показатели</w:t>
            </w:r>
            <w:proofErr w:type="spellEnd"/>
            <w:r>
              <w:rPr>
                <w:rFonts w:ascii="Times New Roman" w:eastAsia="Times New Roman" w:hAnsi="Times New Roman"/>
                <w:b/>
                <w:sz w:val="28"/>
                <w:szCs w:val="28"/>
                <w:lang w:val="ru-RU"/>
              </w:rPr>
              <w:t xml:space="preserve"> </w:t>
            </w:r>
            <w:proofErr w:type="spellStart"/>
            <w:r w:rsidRPr="00913D7B">
              <w:rPr>
                <w:rFonts w:ascii="Times New Roman" w:eastAsia="Times New Roman" w:hAnsi="Times New Roman"/>
                <w:b/>
                <w:sz w:val="28"/>
                <w:szCs w:val="28"/>
              </w:rPr>
              <w:t>оценки</w:t>
            </w:r>
            <w:proofErr w:type="spellEnd"/>
            <w:r>
              <w:rPr>
                <w:rFonts w:ascii="Times New Roman" w:eastAsia="Times New Roman" w:hAnsi="Times New Roman"/>
                <w:b/>
                <w:sz w:val="28"/>
                <w:szCs w:val="28"/>
                <w:lang w:val="ru-RU"/>
              </w:rPr>
              <w:t xml:space="preserve"> </w:t>
            </w:r>
            <w:proofErr w:type="spellStart"/>
            <w:r w:rsidRPr="00913D7B">
              <w:rPr>
                <w:rFonts w:ascii="Times New Roman" w:eastAsia="Times New Roman" w:hAnsi="Times New Roman"/>
                <w:b/>
                <w:sz w:val="28"/>
                <w:szCs w:val="28"/>
              </w:rPr>
              <w:t>результатов</w:t>
            </w:r>
            <w:proofErr w:type="spellEnd"/>
          </w:p>
        </w:tc>
      </w:tr>
      <w:tr w:rsidR="009D41AA" w:rsidRPr="00913D7B" w:rsidTr="00C56FB7">
        <w:trPr>
          <w:trHeight w:val="2542"/>
        </w:trPr>
        <w:tc>
          <w:tcPr>
            <w:tcW w:w="4637" w:type="dxa"/>
          </w:tcPr>
          <w:p w:rsidR="009D41AA" w:rsidRPr="00913D7B" w:rsidRDefault="009D41AA" w:rsidP="00453204">
            <w:pPr>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 xml:space="preserve">Обучающийся должен </w:t>
            </w:r>
            <w:r w:rsidRPr="00913D7B">
              <w:rPr>
                <w:rFonts w:ascii="Times New Roman" w:eastAsia="Times New Roman" w:hAnsi="Times New Roman"/>
                <w:b/>
                <w:sz w:val="28"/>
                <w:szCs w:val="28"/>
                <w:lang w:val="ru-RU"/>
              </w:rPr>
              <w:t>уметь:</w:t>
            </w:r>
          </w:p>
          <w:p w:rsidR="009D41AA" w:rsidRPr="00913D7B" w:rsidRDefault="009D41AA" w:rsidP="00453204">
            <w:pPr>
              <w:spacing w:before="43"/>
              <w:ind w:right="95"/>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У1-уметь принимать рациональные решения при ограниченности природных ресурсов, оценивать возможные последствия для себя, окружения и общества в целом;</w:t>
            </w:r>
          </w:p>
          <w:p w:rsidR="009D41AA" w:rsidRPr="00913D7B" w:rsidRDefault="009D41AA" w:rsidP="00453204">
            <w:pPr>
              <w:ind w:right="99"/>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У2- принимать экономические решения У3-находить актуальную экономическую</w:t>
            </w:r>
          </w:p>
          <w:p w:rsidR="009D41AA" w:rsidRPr="00913D7B" w:rsidRDefault="009D41AA" w:rsidP="00453204">
            <w:pPr>
              <w:tabs>
                <w:tab w:val="left" w:pos="2958"/>
              </w:tabs>
              <w:spacing w:before="96"/>
              <w:ind w:right="93"/>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информацию в источниках, включая Интернет; анализ, преобразование и использование</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экономической информации, решение практических задач в учебной деятельности и реальной жизни, в том числе в</w:t>
            </w:r>
            <w:r w:rsidRPr="00913D7B">
              <w:rPr>
                <w:rFonts w:ascii="Times New Roman" w:eastAsia="Times New Roman" w:hAnsi="Times New Roman"/>
                <w:spacing w:val="-5"/>
                <w:sz w:val="28"/>
                <w:szCs w:val="28"/>
                <w:lang w:val="ru-RU"/>
              </w:rPr>
              <w:t xml:space="preserve"> </w:t>
            </w:r>
            <w:r w:rsidRPr="00913D7B">
              <w:rPr>
                <w:rFonts w:ascii="Times New Roman" w:eastAsia="Times New Roman" w:hAnsi="Times New Roman"/>
                <w:sz w:val="28"/>
                <w:szCs w:val="28"/>
                <w:lang w:val="ru-RU"/>
              </w:rPr>
              <w:t>семье;</w:t>
            </w:r>
          </w:p>
          <w:p w:rsidR="009D41AA" w:rsidRPr="00913D7B" w:rsidRDefault="009D41AA" w:rsidP="00453204">
            <w:pPr>
              <w:tabs>
                <w:tab w:val="left" w:pos="1900"/>
                <w:tab w:val="left" w:pos="4398"/>
              </w:tabs>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У4-уметь разрабатывать и реализовывать проекты</w:t>
            </w:r>
            <w:r w:rsidRPr="00913D7B">
              <w:rPr>
                <w:rFonts w:ascii="Times New Roman" w:eastAsia="Times New Roman" w:hAnsi="Times New Roman"/>
                <w:sz w:val="28"/>
                <w:szCs w:val="28"/>
                <w:lang w:val="ru-RU"/>
              </w:rPr>
              <w:tab/>
              <w:t>экономической</w:t>
            </w:r>
            <w:r w:rsidRPr="00913D7B">
              <w:rPr>
                <w:rFonts w:ascii="Times New Roman" w:eastAsia="Times New Roman" w:hAnsi="Times New Roman"/>
                <w:sz w:val="28"/>
                <w:szCs w:val="28"/>
                <w:lang w:val="ru-RU"/>
              </w:rPr>
              <w:tab/>
              <w:t>и междисциплинарной направленности на основе базовых экономических</w:t>
            </w:r>
            <w:r w:rsidRPr="00913D7B">
              <w:rPr>
                <w:rFonts w:ascii="Times New Roman" w:eastAsia="Times New Roman" w:hAnsi="Times New Roman"/>
                <w:spacing w:val="-4"/>
                <w:sz w:val="28"/>
                <w:szCs w:val="28"/>
                <w:lang w:val="ru-RU"/>
              </w:rPr>
              <w:t xml:space="preserve"> </w:t>
            </w:r>
            <w:r w:rsidRPr="00913D7B">
              <w:rPr>
                <w:rFonts w:ascii="Times New Roman" w:eastAsia="Times New Roman" w:hAnsi="Times New Roman"/>
                <w:sz w:val="28"/>
                <w:szCs w:val="28"/>
                <w:lang w:val="ru-RU"/>
              </w:rPr>
              <w:t>знаний;</w:t>
            </w:r>
          </w:p>
          <w:p w:rsidR="009D41AA" w:rsidRPr="00913D7B" w:rsidRDefault="009D41AA" w:rsidP="00453204">
            <w:pPr>
              <w:tabs>
                <w:tab w:val="left" w:pos="1490"/>
                <w:tab w:val="left" w:pos="4399"/>
              </w:tabs>
              <w:spacing w:before="1"/>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У5- использовать приобретенные знания о функционировании рынка труда, сферы малого</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предпринимательства</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и</w:t>
            </w:r>
            <w:r>
              <w:rPr>
                <w:rFonts w:ascii="Times New Roman" w:eastAsia="Times New Roman" w:hAnsi="Times New Roman"/>
                <w:sz w:val="28"/>
                <w:szCs w:val="28"/>
                <w:lang w:val="ru-RU"/>
              </w:rPr>
              <w:t xml:space="preserve"> и</w:t>
            </w:r>
            <w:r w:rsidRPr="00913D7B">
              <w:rPr>
                <w:rFonts w:ascii="Times New Roman" w:eastAsia="Times New Roman" w:hAnsi="Times New Roman"/>
                <w:sz w:val="28"/>
                <w:szCs w:val="28"/>
                <w:lang w:val="ru-RU"/>
              </w:rPr>
              <w:t>ндивидуальной трудовой</w:t>
            </w:r>
            <w:r>
              <w:rPr>
                <w:rFonts w:ascii="Times New Roman" w:eastAsia="Times New Roman" w:hAnsi="Times New Roman"/>
                <w:sz w:val="28"/>
                <w:szCs w:val="28"/>
                <w:lang w:val="ru-RU"/>
              </w:rPr>
              <w:t xml:space="preserve"> д</w:t>
            </w:r>
            <w:r w:rsidRPr="00913D7B">
              <w:rPr>
                <w:rFonts w:ascii="Times New Roman" w:eastAsia="Times New Roman" w:hAnsi="Times New Roman"/>
                <w:sz w:val="28"/>
                <w:szCs w:val="28"/>
                <w:lang w:val="ru-RU"/>
              </w:rPr>
              <w:t>еятельности для ориентации в выборе профессии и дальнейшего</w:t>
            </w:r>
            <w:r w:rsidRPr="00913D7B">
              <w:rPr>
                <w:rFonts w:ascii="Times New Roman" w:eastAsia="Times New Roman" w:hAnsi="Times New Roman"/>
                <w:spacing w:val="-2"/>
                <w:sz w:val="28"/>
                <w:szCs w:val="28"/>
                <w:lang w:val="ru-RU"/>
              </w:rPr>
              <w:t xml:space="preserve"> </w:t>
            </w:r>
            <w:r w:rsidRPr="00913D7B">
              <w:rPr>
                <w:rFonts w:ascii="Times New Roman" w:eastAsia="Times New Roman" w:hAnsi="Times New Roman"/>
                <w:sz w:val="28"/>
                <w:szCs w:val="28"/>
                <w:lang w:val="ru-RU"/>
              </w:rPr>
              <w:t>образования;</w:t>
            </w:r>
          </w:p>
          <w:p w:rsidR="009D41AA" w:rsidRPr="00913D7B" w:rsidRDefault="009D41AA" w:rsidP="00453204">
            <w:pPr>
              <w:ind w:right="98"/>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У6- уметь ориентироваться в текущих экономических событиях</w:t>
            </w:r>
            <w:r>
              <w:rPr>
                <w:rFonts w:ascii="Times New Roman" w:eastAsia="Times New Roman" w:hAnsi="Times New Roman"/>
                <w:sz w:val="28"/>
                <w:szCs w:val="28"/>
                <w:lang w:val="ru-RU"/>
              </w:rPr>
              <w:t>.</w:t>
            </w:r>
          </w:p>
        </w:tc>
        <w:tc>
          <w:tcPr>
            <w:tcW w:w="5172" w:type="dxa"/>
          </w:tcPr>
          <w:p w:rsidR="009D41AA" w:rsidRPr="00913D7B" w:rsidRDefault="009D41AA" w:rsidP="00453204">
            <w:pPr>
              <w:spacing w:before="2"/>
              <w:rPr>
                <w:rFonts w:ascii="Times New Roman" w:eastAsia="Times New Roman" w:hAnsi="Times New Roman"/>
                <w:b/>
                <w:sz w:val="28"/>
                <w:szCs w:val="28"/>
                <w:lang w:val="ru-RU"/>
              </w:rPr>
            </w:pPr>
          </w:p>
          <w:p w:rsidR="009D41AA" w:rsidRPr="00913D7B" w:rsidRDefault="009D41AA" w:rsidP="00453204">
            <w:pPr>
              <w:spacing w:before="1"/>
              <w:ind w:right="95"/>
              <w:jc w:val="both"/>
              <w:rPr>
                <w:rFonts w:ascii="Times New Roman" w:eastAsia="Times New Roman" w:hAnsi="Times New Roman"/>
                <w:b/>
                <w:sz w:val="28"/>
                <w:szCs w:val="28"/>
                <w:lang w:val="ru-RU"/>
              </w:rPr>
            </w:pPr>
            <w:r w:rsidRPr="00913D7B">
              <w:rPr>
                <w:rFonts w:ascii="Times New Roman" w:eastAsia="Times New Roman" w:hAnsi="Times New Roman"/>
                <w:sz w:val="28"/>
                <w:szCs w:val="28"/>
                <w:lang w:val="ru-RU"/>
              </w:rPr>
              <w:t>Решение практических жизненных проблем, возникающих в экономической деятельности</w:t>
            </w:r>
            <w:r>
              <w:rPr>
                <w:rFonts w:ascii="Times New Roman" w:eastAsia="Times New Roman" w:hAnsi="Times New Roman"/>
                <w:sz w:val="28"/>
                <w:szCs w:val="28"/>
                <w:lang w:val="ru-RU"/>
              </w:rPr>
              <w:t>.</w:t>
            </w:r>
          </w:p>
          <w:p w:rsidR="009D41AA" w:rsidRDefault="009D41AA" w:rsidP="00453204">
            <w:pPr>
              <w:spacing w:before="1"/>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Критическое</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восприятие информации, осуществление самостоятельного поиска, анализа и использования</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собранной информации</w:t>
            </w:r>
            <w:r>
              <w:rPr>
                <w:rFonts w:ascii="Times New Roman" w:eastAsia="Times New Roman" w:hAnsi="Times New Roman"/>
                <w:sz w:val="28"/>
                <w:szCs w:val="28"/>
                <w:lang w:val="ru-RU"/>
              </w:rPr>
              <w:t>.</w:t>
            </w:r>
          </w:p>
          <w:p w:rsidR="009D41AA" w:rsidRPr="00913D7B" w:rsidRDefault="009D41AA" w:rsidP="00453204">
            <w:pPr>
              <w:spacing w:before="1"/>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Обоснованность</w:t>
            </w:r>
            <w:r w:rsidRPr="00913D7B">
              <w:rPr>
                <w:rFonts w:ascii="Times New Roman" w:eastAsia="Times New Roman" w:hAnsi="Times New Roman"/>
                <w:sz w:val="28"/>
                <w:szCs w:val="28"/>
                <w:lang w:val="ru-RU"/>
              </w:rPr>
              <w:tab/>
              <w:t>выбора</w:t>
            </w:r>
            <w:r w:rsidRPr="00913D7B">
              <w:rPr>
                <w:rFonts w:ascii="Times New Roman" w:eastAsia="Times New Roman" w:hAnsi="Times New Roman"/>
                <w:sz w:val="28"/>
                <w:szCs w:val="28"/>
                <w:lang w:val="ru-RU"/>
              </w:rPr>
              <w:tab/>
              <w:t>и оптимальность</w:t>
            </w:r>
            <w:r w:rsidRPr="00913D7B">
              <w:rPr>
                <w:rFonts w:ascii="Times New Roman" w:eastAsia="Times New Roman" w:hAnsi="Times New Roman"/>
                <w:spacing w:val="-1"/>
                <w:sz w:val="28"/>
                <w:szCs w:val="28"/>
                <w:lang w:val="ru-RU"/>
              </w:rPr>
              <w:t xml:space="preserve"> </w:t>
            </w:r>
            <w:r w:rsidRPr="00913D7B">
              <w:rPr>
                <w:rFonts w:ascii="Times New Roman" w:eastAsia="Times New Roman" w:hAnsi="Times New Roman"/>
                <w:sz w:val="28"/>
                <w:szCs w:val="28"/>
                <w:lang w:val="ru-RU"/>
              </w:rPr>
              <w:t>поиска</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ab/>
            </w:r>
            <w:r w:rsidRPr="00913D7B">
              <w:rPr>
                <w:rFonts w:ascii="Times New Roman" w:eastAsia="Times New Roman" w:hAnsi="Times New Roman"/>
                <w:spacing w:val="-1"/>
                <w:sz w:val="28"/>
                <w:szCs w:val="28"/>
                <w:lang w:val="ru-RU"/>
              </w:rPr>
              <w:t xml:space="preserve">информации, </w:t>
            </w:r>
            <w:r w:rsidRPr="00913D7B">
              <w:rPr>
                <w:rFonts w:ascii="Times New Roman" w:eastAsia="Times New Roman" w:hAnsi="Times New Roman"/>
                <w:sz w:val="28"/>
                <w:szCs w:val="28"/>
                <w:lang w:val="ru-RU"/>
              </w:rPr>
              <w:t>необходимой для эффективного выполнения профессиональных</w:t>
            </w:r>
            <w:r w:rsidRPr="00913D7B">
              <w:rPr>
                <w:rFonts w:ascii="Times New Roman" w:eastAsia="Times New Roman" w:hAnsi="Times New Roman"/>
                <w:spacing w:val="-3"/>
                <w:sz w:val="28"/>
                <w:szCs w:val="28"/>
                <w:lang w:val="ru-RU"/>
              </w:rPr>
              <w:t xml:space="preserve"> </w:t>
            </w:r>
            <w:r w:rsidRPr="00913D7B">
              <w:rPr>
                <w:rFonts w:ascii="Times New Roman" w:eastAsia="Times New Roman" w:hAnsi="Times New Roman"/>
                <w:sz w:val="28"/>
                <w:szCs w:val="28"/>
                <w:lang w:val="ru-RU"/>
              </w:rPr>
              <w:t>задач</w:t>
            </w:r>
          </w:p>
          <w:p w:rsidR="009D41AA" w:rsidRPr="00913D7B" w:rsidRDefault="009D41AA" w:rsidP="00453204">
            <w:pPr>
              <w:rPr>
                <w:rFonts w:ascii="Times New Roman" w:eastAsia="Times New Roman" w:hAnsi="Times New Roman"/>
                <w:b/>
                <w:sz w:val="28"/>
                <w:szCs w:val="28"/>
                <w:lang w:val="ru-RU"/>
              </w:rPr>
            </w:pPr>
          </w:p>
          <w:p w:rsidR="009D41AA" w:rsidRPr="00913D7B" w:rsidRDefault="009D41AA" w:rsidP="00453204">
            <w:pPr>
              <w:rPr>
                <w:rFonts w:ascii="Times New Roman" w:eastAsia="Times New Roman" w:hAnsi="Times New Roman"/>
                <w:b/>
                <w:sz w:val="28"/>
                <w:szCs w:val="28"/>
                <w:lang w:val="ru-RU"/>
              </w:rPr>
            </w:pPr>
          </w:p>
          <w:p w:rsidR="009D41AA" w:rsidRPr="00913D7B" w:rsidRDefault="009D41AA" w:rsidP="00453204">
            <w:pPr>
              <w:rPr>
                <w:rFonts w:ascii="Times New Roman" w:eastAsia="Times New Roman" w:hAnsi="Times New Roman"/>
                <w:b/>
                <w:sz w:val="28"/>
                <w:szCs w:val="28"/>
                <w:lang w:val="ru-RU"/>
              </w:rPr>
            </w:pPr>
          </w:p>
          <w:p w:rsidR="009D41AA" w:rsidRPr="00913D7B" w:rsidRDefault="009D41AA" w:rsidP="00453204">
            <w:pPr>
              <w:rPr>
                <w:rFonts w:ascii="Times New Roman" w:eastAsia="Times New Roman" w:hAnsi="Times New Roman"/>
                <w:b/>
                <w:sz w:val="28"/>
                <w:szCs w:val="28"/>
                <w:lang w:val="ru-RU"/>
              </w:rPr>
            </w:pPr>
          </w:p>
          <w:p w:rsidR="009D41AA" w:rsidRPr="00913D7B" w:rsidRDefault="009D41AA" w:rsidP="00453204">
            <w:pPr>
              <w:rPr>
                <w:rFonts w:ascii="Times New Roman" w:eastAsia="Times New Roman" w:hAnsi="Times New Roman"/>
                <w:b/>
                <w:sz w:val="28"/>
                <w:szCs w:val="28"/>
                <w:lang w:val="ru-RU"/>
              </w:rPr>
            </w:pPr>
          </w:p>
          <w:p w:rsidR="009D41AA" w:rsidRPr="00913D7B" w:rsidRDefault="009D41AA" w:rsidP="00453204">
            <w:pPr>
              <w:spacing w:before="3"/>
              <w:rPr>
                <w:rFonts w:ascii="Times New Roman" w:eastAsia="Times New Roman" w:hAnsi="Times New Roman"/>
                <w:b/>
                <w:sz w:val="28"/>
                <w:szCs w:val="28"/>
                <w:lang w:val="ru-RU"/>
              </w:rPr>
            </w:pPr>
          </w:p>
          <w:p w:rsidR="009D41AA" w:rsidRDefault="009D41AA" w:rsidP="00453204">
            <w:pPr>
              <w:ind w:right="770"/>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Оценка действий субъектов, с точки зрения экономики.</w:t>
            </w:r>
          </w:p>
          <w:p w:rsidR="009D41AA" w:rsidRPr="00913D7B" w:rsidRDefault="009D41AA" w:rsidP="00453204">
            <w:pPr>
              <w:ind w:right="35"/>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Обоснованность</w:t>
            </w:r>
            <w:r w:rsidRPr="00913D7B">
              <w:rPr>
                <w:rFonts w:ascii="Times New Roman" w:eastAsia="Times New Roman" w:hAnsi="Times New Roman"/>
                <w:sz w:val="28"/>
                <w:szCs w:val="28"/>
                <w:lang w:val="ru-RU"/>
              </w:rPr>
              <w:tab/>
              <w:t>выбора</w:t>
            </w:r>
            <w:r w:rsidRPr="00913D7B">
              <w:rPr>
                <w:rFonts w:ascii="Times New Roman" w:eastAsia="Times New Roman" w:hAnsi="Times New Roman"/>
                <w:sz w:val="28"/>
                <w:szCs w:val="28"/>
                <w:lang w:val="ru-RU"/>
              </w:rPr>
              <w:tab/>
              <w:t>и</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оптимальность</w:t>
            </w:r>
            <w:r w:rsidRPr="00913D7B">
              <w:rPr>
                <w:rFonts w:ascii="Times New Roman" w:eastAsia="Times New Roman" w:hAnsi="Times New Roman"/>
                <w:spacing w:val="-1"/>
                <w:sz w:val="28"/>
                <w:szCs w:val="28"/>
                <w:lang w:val="ru-RU"/>
              </w:rPr>
              <w:t xml:space="preserve"> </w:t>
            </w:r>
            <w:r w:rsidRPr="00913D7B">
              <w:rPr>
                <w:rFonts w:ascii="Times New Roman" w:eastAsia="Times New Roman" w:hAnsi="Times New Roman"/>
                <w:sz w:val="28"/>
                <w:szCs w:val="28"/>
                <w:lang w:val="ru-RU"/>
              </w:rPr>
              <w:t>поиска</w:t>
            </w:r>
            <w:r>
              <w:rPr>
                <w:rFonts w:ascii="Times New Roman" w:eastAsia="Times New Roman" w:hAnsi="Times New Roman"/>
                <w:sz w:val="28"/>
                <w:szCs w:val="28"/>
                <w:lang w:val="ru-RU"/>
              </w:rPr>
              <w:t xml:space="preserve"> </w:t>
            </w:r>
            <w:r w:rsidRPr="00913D7B">
              <w:rPr>
                <w:rFonts w:ascii="Times New Roman" w:eastAsia="Times New Roman" w:hAnsi="Times New Roman"/>
                <w:spacing w:val="-1"/>
                <w:sz w:val="28"/>
                <w:szCs w:val="28"/>
                <w:lang w:val="ru-RU"/>
              </w:rPr>
              <w:t xml:space="preserve">информации, </w:t>
            </w:r>
            <w:r w:rsidRPr="00913D7B">
              <w:rPr>
                <w:rFonts w:ascii="Times New Roman" w:eastAsia="Times New Roman" w:hAnsi="Times New Roman"/>
                <w:sz w:val="28"/>
                <w:szCs w:val="28"/>
                <w:lang w:val="ru-RU"/>
              </w:rPr>
              <w:t>необходимой для эффективного выполнения профессиональных</w:t>
            </w:r>
            <w:r w:rsidRPr="00913D7B">
              <w:rPr>
                <w:rFonts w:ascii="Times New Roman" w:eastAsia="Times New Roman" w:hAnsi="Times New Roman"/>
                <w:spacing w:val="-3"/>
                <w:sz w:val="28"/>
                <w:szCs w:val="28"/>
                <w:lang w:val="ru-RU"/>
              </w:rPr>
              <w:t xml:space="preserve"> </w:t>
            </w:r>
            <w:r w:rsidRPr="00913D7B">
              <w:rPr>
                <w:rFonts w:ascii="Times New Roman" w:eastAsia="Times New Roman" w:hAnsi="Times New Roman"/>
                <w:sz w:val="28"/>
                <w:szCs w:val="28"/>
                <w:lang w:val="ru-RU"/>
              </w:rPr>
              <w:t>задач.</w:t>
            </w:r>
          </w:p>
          <w:p w:rsidR="009D41AA" w:rsidRPr="00913D7B" w:rsidRDefault="009D41AA" w:rsidP="00453204">
            <w:pPr>
              <w:jc w:val="both"/>
              <w:rPr>
                <w:rFonts w:ascii="Times New Roman" w:eastAsia="Times New Roman" w:hAnsi="Times New Roman"/>
                <w:b/>
                <w:sz w:val="28"/>
                <w:szCs w:val="28"/>
                <w:lang w:val="ru-RU"/>
              </w:rPr>
            </w:pPr>
          </w:p>
          <w:p w:rsidR="009D41AA" w:rsidRPr="00913D7B" w:rsidRDefault="009D41AA" w:rsidP="00453204">
            <w:pPr>
              <w:rPr>
                <w:rFonts w:ascii="Times New Roman" w:eastAsia="Times New Roman" w:hAnsi="Times New Roman"/>
                <w:b/>
                <w:sz w:val="28"/>
                <w:szCs w:val="28"/>
                <w:lang w:val="ru-RU"/>
              </w:rPr>
            </w:pPr>
          </w:p>
          <w:p w:rsidR="009D41AA" w:rsidRPr="00913D7B" w:rsidRDefault="009D41AA" w:rsidP="00453204">
            <w:pPr>
              <w:spacing w:before="9"/>
              <w:rPr>
                <w:rFonts w:ascii="Times New Roman" w:eastAsia="Times New Roman" w:hAnsi="Times New Roman"/>
                <w:b/>
                <w:sz w:val="28"/>
                <w:szCs w:val="28"/>
                <w:lang w:val="ru-RU"/>
              </w:rPr>
            </w:pPr>
          </w:p>
          <w:p w:rsidR="009D41AA" w:rsidRPr="00913D7B" w:rsidRDefault="009D41AA" w:rsidP="00453204">
            <w:pPr>
              <w:tabs>
                <w:tab w:val="left" w:pos="2399"/>
                <w:tab w:val="left" w:pos="3335"/>
              </w:tabs>
              <w:spacing w:before="1"/>
              <w:ind w:right="95"/>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Ориентировка</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в</w:t>
            </w:r>
            <w:r w:rsidRPr="00913D7B">
              <w:rPr>
                <w:rFonts w:ascii="Times New Roman" w:eastAsia="Times New Roman" w:hAnsi="Times New Roman"/>
                <w:sz w:val="28"/>
                <w:szCs w:val="28"/>
                <w:lang w:val="ru-RU"/>
              </w:rPr>
              <w:tab/>
              <w:t>актуальных</w:t>
            </w:r>
            <w:r>
              <w:rPr>
                <w:rFonts w:ascii="Times New Roman" w:eastAsia="Times New Roman" w:hAnsi="Times New Roman"/>
                <w:sz w:val="28"/>
                <w:szCs w:val="28"/>
                <w:lang w:val="ru-RU"/>
              </w:rPr>
              <w:t xml:space="preserve"> о</w:t>
            </w:r>
            <w:r w:rsidRPr="00913D7B">
              <w:rPr>
                <w:rFonts w:ascii="Times New Roman" w:eastAsia="Times New Roman" w:hAnsi="Times New Roman"/>
                <w:sz w:val="28"/>
                <w:szCs w:val="28"/>
                <w:lang w:val="ru-RU"/>
              </w:rPr>
              <w:t>бщественных событиях и процессах, определение личной и</w:t>
            </w:r>
            <w:r w:rsidRPr="00913D7B">
              <w:rPr>
                <w:rFonts w:ascii="Times New Roman" w:eastAsia="Times New Roman" w:hAnsi="Times New Roman"/>
                <w:spacing w:val="25"/>
                <w:sz w:val="28"/>
                <w:szCs w:val="28"/>
                <w:lang w:val="ru-RU"/>
              </w:rPr>
              <w:t xml:space="preserve"> </w:t>
            </w:r>
            <w:r w:rsidRPr="00913D7B">
              <w:rPr>
                <w:rFonts w:ascii="Times New Roman" w:eastAsia="Times New Roman" w:hAnsi="Times New Roman"/>
                <w:sz w:val="28"/>
                <w:szCs w:val="28"/>
                <w:lang w:val="ru-RU"/>
              </w:rPr>
              <w:t>гражданской</w:t>
            </w:r>
          </w:p>
          <w:p w:rsidR="009D41AA" w:rsidRPr="009D41AA" w:rsidRDefault="009D41AA" w:rsidP="00453204">
            <w:pPr>
              <w:jc w:val="both"/>
              <w:rPr>
                <w:rFonts w:ascii="Times New Roman" w:eastAsia="Times New Roman" w:hAnsi="Times New Roman"/>
                <w:sz w:val="28"/>
                <w:szCs w:val="28"/>
                <w:lang w:val="ru-RU"/>
              </w:rPr>
            </w:pPr>
            <w:proofErr w:type="spellStart"/>
            <w:r w:rsidRPr="00913D7B">
              <w:rPr>
                <w:rFonts w:ascii="Times New Roman" w:eastAsia="Times New Roman" w:hAnsi="Times New Roman"/>
                <w:sz w:val="28"/>
                <w:szCs w:val="28"/>
              </w:rPr>
              <w:t>Позиции</w:t>
            </w:r>
            <w:proofErr w:type="spellEnd"/>
            <w:r>
              <w:rPr>
                <w:rFonts w:ascii="Times New Roman" w:eastAsia="Times New Roman" w:hAnsi="Times New Roman"/>
                <w:sz w:val="28"/>
                <w:szCs w:val="28"/>
                <w:lang w:val="ru-RU"/>
              </w:rPr>
              <w:t>.</w:t>
            </w:r>
          </w:p>
        </w:tc>
      </w:tr>
      <w:tr w:rsidR="009D41AA" w:rsidRPr="00913D7B" w:rsidTr="00C56FB7">
        <w:trPr>
          <w:trHeight w:val="3074"/>
        </w:trPr>
        <w:tc>
          <w:tcPr>
            <w:tcW w:w="4637" w:type="dxa"/>
          </w:tcPr>
          <w:p w:rsidR="009D41AA" w:rsidRPr="00913D7B" w:rsidRDefault="009D41AA" w:rsidP="00453204">
            <w:pPr>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 xml:space="preserve">Обучающийся должен </w:t>
            </w:r>
            <w:r w:rsidRPr="00913D7B">
              <w:rPr>
                <w:rFonts w:ascii="Times New Roman" w:eastAsia="Times New Roman" w:hAnsi="Times New Roman"/>
                <w:b/>
                <w:sz w:val="28"/>
                <w:szCs w:val="28"/>
                <w:lang w:val="ru-RU"/>
              </w:rPr>
              <w:t>знать:</w:t>
            </w:r>
          </w:p>
          <w:p w:rsidR="009D41AA" w:rsidRPr="00913D7B" w:rsidRDefault="009D41AA" w:rsidP="00453204">
            <w:pPr>
              <w:spacing w:before="1"/>
              <w:rPr>
                <w:rFonts w:ascii="Times New Roman" w:eastAsia="Times New Roman" w:hAnsi="Times New Roman"/>
                <w:b/>
                <w:sz w:val="28"/>
                <w:szCs w:val="28"/>
                <w:lang w:val="ru-RU"/>
              </w:rPr>
            </w:pPr>
          </w:p>
          <w:p w:rsidR="009D41AA" w:rsidRDefault="009D41AA" w:rsidP="00453204">
            <w:pPr>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З1 – особенности современной мировой экономики, место и роль России в ней.</w:t>
            </w:r>
          </w:p>
          <w:p w:rsidR="009D41AA" w:rsidRPr="00913D7B" w:rsidRDefault="009D41AA" w:rsidP="00453204">
            <w:pPr>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З2 – иметь основные знания об экономической жизни общества, в котором осуществляется экономическая деятельность индивидов, семей, отдельных предприятий и</w:t>
            </w:r>
            <w:r w:rsidRPr="00913D7B">
              <w:rPr>
                <w:rFonts w:ascii="Times New Roman" w:eastAsia="Times New Roman" w:hAnsi="Times New Roman"/>
                <w:spacing w:val="-2"/>
                <w:sz w:val="28"/>
                <w:szCs w:val="28"/>
                <w:lang w:val="ru-RU"/>
              </w:rPr>
              <w:t xml:space="preserve"> </w:t>
            </w:r>
            <w:r w:rsidRPr="00913D7B">
              <w:rPr>
                <w:rFonts w:ascii="Times New Roman" w:eastAsia="Times New Roman" w:hAnsi="Times New Roman"/>
                <w:sz w:val="28"/>
                <w:szCs w:val="28"/>
                <w:lang w:val="ru-RU"/>
              </w:rPr>
              <w:t>государства;</w:t>
            </w:r>
          </w:p>
          <w:p w:rsidR="009D41AA" w:rsidRPr="00913D7B" w:rsidRDefault="009D41AA" w:rsidP="00453204">
            <w:pPr>
              <w:ind w:right="95"/>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З3- знать сущность экономических институтов, их роль в социально-экономическом развитии общества</w:t>
            </w:r>
          </w:p>
        </w:tc>
        <w:tc>
          <w:tcPr>
            <w:tcW w:w="5172" w:type="dxa"/>
          </w:tcPr>
          <w:p w:rsidR="009D41AA" w:rsidRPr="00913D7B" w:rsidRDefault="009D41AA" w:rsidP="00453204">
            <w:pPr>
              <w:rPr>
                <w:rFonts w:ascii="Times New Roman" w:eastAsia="Times New Roman" w:hAnsi="Times New Roman"/>
                <w:b/>
                <w:sz w:val="28"/>
                <w:szCs w:val="28"/>
                <w:lang w:val="ru-RU"/>
              </w:rPr>
            </w:pPr>
          </w:p>
          <w:p w:rsidR="009D41AA" w:rsidRPr="00913D7B" w:rsidRDefault="009D41AA" w:rsidP="00453204">
            <w:pPr>
              <w:spacing w:before="6"/>
              <w:rPr>
                <w:rFonts w:ascii="Times New Roman" w:eastAsia="Times New Roman" w:hAnsi="Times New Roman"/>
                <w:b/>
                <w:sz w:val="28"/>
                <w:szCs w:val="28"/>
                <w:lang w:val="ru-RU"/>
              </w:rPr>
            </w:pPr>
          </w:p>
          <w:p w:rsidR="009D41AA" w:rsidRPr="00913D7B" w:rsidRDefault="009D41AA" w:rsidP="00453204">
            <w:pPr>
              <w:tabs>
                <w:tab w:val="left" w:pos="1732"/>
                <w:tab w:val="left" w:pos="2872"/>
                <w:tab w:val="left" w:pos="3949"/>
              </w:tabs>
              <w:spacing w:before="1"/>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Анализ общественных отношений, сущность</w:t>
            </w:r>
            <w:r w:rsidRPr="00913D7B">
              <w:rPr>
                <w:rFonts w:ascii="Times New Roman" w:eastAsia="Times New Roman" w:hAnsi="Times New Roman"/>
                <w:sz w:val="28"/>
                <w:szCs w:val="28"/>
                <w:lang w:val="ru-RU"/>
              </w:rPr>
              <w:tab/>
              <w:t>экономических</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норм, механизмов</w:t>
            </w:r>
            <w:r>
              <w:rPr>
                <w:rFonts w:ascii="Times New Roman" w:eastAsia="Times New Roman" w:hAnsi="Times New Roman"/>
                <w:sz w:val="28"/>
                <w:szCs w:val="28"/>
                <w:lang w:val="ru-RU"/>
              </w:rPr>
              <w:t xml:space="preserve"> </w:t>
            </w:r>
            <w:r w:rsidRPr="00913D7B">
              <w:rPr>
                <w:rFonts w:ascii="Times New Roman" w:eastAsia="Times New Roman" w:hAnsi="Times New Roman"/>
                <w:spacing w:val="-1"/>
                <w:sz w:val="28"/>
                <w:szCs w:val="28"/>
                <w:lang w:val="ru-RU"/>
              </w:rPr>
              <w:t xml:space="preserve">экономического </w:t>
            </w:r>
            <w:r w:rsidRPr="00913D7B">
              <w:rPr>
                <w:rFonts w:ascii="Times New Roman" w:eastAsia="Times New Roman" w:hAnsi="Times New Roman"/>
                <w:sz w:val="28"/>
                <w:szCs w:val="28"/>
                <w:lang w:val="ru-RU"/>
              </w:rPr>
              <w:t>регулирования.</w:t>
            </w:r>
          </w:p>
        </w:tc>
      </w:tr>
    </w:tbl>
    <w:p w:rsidR="009D41AA" w:rsidRPr="00913D7B" w:rsidRDefault="009D41AA" w:rsidP="009D41AA">
      <w:pPr>
        <w:widowControl w:val="0"/>
        <w:autoSpaceDE w:val="0"/>
        <w:autoSpaceDN w:val="0"/>
        <w:spacing w:after="0" w:line="276" w:lineRule="auto"/>
        <w:jc w:val="both"/>
        <w:rPr>
          <w:rFonts w:eastAsia="Times New Roman"/>
          <w:sz w:val="28"/>
          <w:szCs w:val="28"/>
        </w:rPr>
      </w:pPr>
    </w:p>
    <w:p w:rsidR="009D41AA" w:rsidRPr="00820FBD" w:rsidRDefault="009D41AA" w:rsidP="00453204">
      <w:pPr>
        <w:widowControl w:val="0"/>
        <w:numPr>
          <w:ilvl w:val="0"/>
          <w:numId w:val="6"/>
        </w:numPr>
        <w:tabs>
          <w:tab w:val="left" w:pos="142"/>
        </w:tabs>
        <w:autoSpaceDE w:val="0"/>
        <w:autoSpaceDN w:val="0"/>
        <w:spacing w:before="169" w:after="0" w:line="240" w:lineRule="auto"/>
        <w:ind w:left="31" w:hanging="31"/>
        <w:jc w:val="left"/>
        <w:outlineLvl w:val="3"/>
        <w:rPr>
          <w:rFonts w:eastAsia="Times New Roman"/>
          <w:b/>
          <w:bCs/>
          <w:sz w:val="28"/>
          <w:szCs w:val="24"/>
        </w:rPr>
      </w:pPr>
      <w:r w:rsidRPr="00820FBD">
        <w:rPr>
          <w:rFonts w:eastAsia="Times New Roman"/>
          <w:b/>
          <w:bCs/>
          <w:sz w:val="28"/>
          <w:szCs w:val="24"/>
        </w:rPr>
        <w:t>Распределение оценивания результатов обучения по видам</w:t>
      </w:r>
      <w:r w:rsidRPr="00820FBD">
        <w:rPr>
          <w:rFonts w:eastAsia="Times New Roman"/>
          <w:b/>
          <w:bCs/>
          <w:spacing w:val="-9"/>
          <w:sz w:val="28"/>
          <w:szCs w:val="24"/>
        </w:rPr>
        <w:t xml:space="preserve"> </w:t>
      </w:r>
      <w:r w:rsidRPr="00820FBD">
        <w:rPr>
          <w:rFonts w:eastAsia="Times New Roman"/>
          <w:b/>
          <w:bCs/>
          <w:sz w:val="28"/>
          <w:szCs w:val="24"/>
        </w:rPr>
        <w:t>контроля</w:t>
      </w:r>
    </w:p>
    <w:p w:rsidR="009D41AA" w:rsidRPr="00820FBD" w:rsidRDefault="009D41AA" w:rsidP="009D41AA">
      <w:pPr>
        <w:widowControl w:val="0"/>
        <w:autoSpaceDE w:val="0"/>
        <w:autoSpaceDN w:val="0"/>
        <w:spacing w:after="0" w:line="240" w:lineRule="auto"/>
        <w:rPr>
          <w:rFonts w:eastAsia="Times New Roman"/>
          <w:b/>
          <w:sz w:val="20"/>
          <w:szCs w:val="24"/>
        </w:rPr>
      </w:pPr>
    </w:p>
    <w:p w:rsidR="009D41AA" w:rsidRPr="00820FBD" w:rsidRDefault="009D41AA" w:rsidP="009D41AA">
      <w:pPr>
        <w:widowControl w:val="0"/>
        <w:autoSpaceDE w:val="0"/>
        <w:autoSpaceDN w:val="0"/>
        <w:spacing w:before="2" w:after="0" w:line="240" w:lineRule="auto"/>
        <w:rPr>
          <w:rFonts w:eastAsia="Times New Roman"/>
          <w:b/>
          <w:sz w:val="11"/>
          <w:szCs w:val="24"/>
        </w:rPr>
      </w:pPr>
    </w:p>
    <w:tbl>
      <w:tblPr>
        <w:tblStyle w:val="TableNormal"/>
        <w:tblpPr w:leftFromText="180" w:rightFromText="180" w:vertAnchor="text" w:tblpY="1"/>
        <w:tblOverlap w:val="never"/>
        <w:tblW w:w="99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3"/>
        <w:gridCol w:w="2977"/>
        <w:gridCol w:w="2268"/>
      </w:tblGrid>
      <w:tr w:rsidR="009D41AA" w:rsidRPr="00913D7B" w:rsidTr="00C56FB7">
        <w:trPr>
          <w:trHeight w:val="318"/>
        </w:trPr>
        <w:tc>
          <w:tcPr>
            <w:tcW w:w="4683" w:type="dxa"/>
            <w:vMerge w:val="restart"/>
          </w:tcPr>
          <w:p w:rsidR="009D41AA" w:rsidRPr="00913D7B" w:rsidRDefault="009D41AA" w:rsidP="009B43C7">
            <w:pPr>
              <w:spacing w:before="7"/>
              <w:jc w:val="center"/>
              <w:rPr>
                <w:rFonts w:ascii="Times New Roman" w:eastAsia="Times New Roman" w:hAnsi="Times New Roman"/>
                <w:b/>
                <w:sz w:val="28"/>
                <w:szCs w:val="28"/>
                <w:lang w:val="ru-RU"/>
              </w:rPr>
            </w:pPr>
          </w:p>
          <w:p w:rsidR="009D41AA" w:rsidRPr="00913D7B" w:rsidRDefault="009D41AA" w:rsidP="009B43C7">
            <w:pPr>
              <w:spacing w:line="276" w:lineRule="auto"/>
              <w:ind w:right="95"/>
              <w:jc w:val="center"/>
              <w:rPr>
                <w:rFonts w:ascii="Times New Roman" w:eastAsia="Times New Roman" w:hAnsi="Times New Roman"/>
                <w:b/>
                <w:sz w:val="28"/>
                <w:szCs w:val="28"/>
                <w:lang w:val="ru-RU"/>
              </w:rPr>
            </w:pPr>
            <w:r w:rsidRPr="00913D7B">
              <w:rPr>
                <w:rFonts w:ascii="Times New Roman" w:eastAsia="Times New Roman" w:hAnsi="Times New Roman"/>
                <w:b/>
                <w:sz w:val="28"/>
                <w:szCs w:val="28"/>
                <w:lang w:val="ru-RU"/>
              </w:rPr>
              <w:t>Наименование элемента умений или знаний</w:t>
            </w:r>
          </w:p>
        </w:tc>
        <w:tc>
          <w:tcPr>
            <w:tcW w:w="5245" w:type="dxa"/>
            <w:gridSpan w:val="2"/>
          </w:tcPr>
          <w:p w:rsidR="009D41AA" w:rsidRPr="00913D7B" w:rsidRDefault="009D41AA" w:rsidP="009B43C7">
            <w:pPr>
              <w:spacing w:before="1"/>
              <w:jc w:val="center"/>
              <w:rPr>
                <w:rFonts w:ascii="Times New Roman" w:eastAsia="Times New Roman" w:hAnsi="Times New Roman"/>
                <w:b/>
                <w:sz w:val="28"/>
                <w:szCs w:val="28"/>
              </w:rPr>
            </w:pPr>
            <w:proofErr w:type="spellStart"/>
            <w:r w:rsidRPr="00913D7B">
              <w:rPr>
                <w:rFonts w:ascii="Times New Roman" w:eastAsia="Times New Roman" w:hAnsi="Times New Roman"/>
                <w:b/>
                <w:sz w:val="28"/>
                <w:szCs w:val="28"/>
              </w:rPr>
              <w:t>Виды</w:t>
            </w:r>
            <w:proofErr w:type="spellEnd"/>
            <w:r w:rsidRPr="00913D7B">
              <w:rPr>
                <w:rFonts w:ascii="Times New Roman" w:eastAsia="Times New Roman" w:hAnsi="Times New Roman"/>
                <w:b/>
                <w:sz w:val="28"/>
                <w:szCs w:val="28"/>
              </w:rPr>
              <w:t xml:space="preserve"> </w:t>
            </w:r>
            <w:proofErr w:type="spellStart"/>
            <w:r w:rsidRPr="00913D7B">
              <w:rPr>
                <w:rFonts w:ascii="Times New Roman" w:eastAsia="Times New Roman" w:hAnsi="Times New Roman"/>
                <w:b/>
                <w:sz w:val="28"/>
                <w:szCs w:val="28"/>
              </w:rPr>
              <w:t>аттестации</w:t>
            </w:r>
            <w:proofErr w:type="spellEnd"/>
          </w:p>
        </w:tc>
      </w:tr>
      <w:tr w:rsidR="009D41AA" w:rsidRPr="00913D7B" w:rsidTr="00C56FB7">
        <w:trPr>
          <w:trHeight w:val="1055"/>
        </w:trPr>
        <w:tc>
          <w:tcPr>
            <w:tcW w:w="4683" w:type="dxa"/>
            <w:vMerge/>
            <w:tcBorders>
              <w:top w:val="nil"/>
            </w:tcBorders>
          </w:tcPr>
          <w:p w:rsidR="009D41AA" w:rsidRPr="00913D7B" w:rsidRDefault="009D41AA" w:rsidP="009B43C7">
            <w:pPr>
              <w:jc w:val="center"/>
              <w:rPr>
                <w:rFonts w:ascii="Times New Roman" w:eastAsia="Times New Roman" w:hAnsi="Times New Roman"/>
                <w:sz w:val="28"/>
                <w:szCs w:val="28"/>
              </w:rPr>
            </w:pPr>
          </w:p>
        </w:tc>
        <w:tc>
          <w:tcPr>
            <w:tcW w:w="2977" w:type="dxa"/>
          </w:tcPr>
          <w:p w:rsidR="009D41AA" w:rsidRPr="00913D7B" w:rsidRDefault="009D41AA" w:rsidP="009B43C7">
            <w:pPr>
              <w:jc w:val="center"/>
              <w:rPr>
                <w:rFonts w:ascii="Times New Roman" w:eastAsia="Times New Roman" w:hAnsi="Times New Roman"/>
                <w:b/>
                <w:sz w:val="28"/>
                <w:szCs w:val="28"/>
              </w:rPr>
            </w:pPr>
          </w:p>
          <w:p w:rsidR="009D41AA" w:rsidRPr="00913D7B" w:rsidRDefault="009D41AA" w:rsidP="009B43C7">
            <w:pPr>
              <w:jc w:val="center"/>
              <w:rPr>
                <w:rFonts w:ascii="Times New Roman" w:eastAsia="Times New Roman" w:hAnsi="Times New Roman"/>
                <w:b/>
                <w:sz w:val="28"/>
                <w:szCs w:val="28"/>
              </w:rPr>
            </w:pPr>
            <w:proofErr w:type="spellStart"/>
            <w:r w:rsidRPr="00913D7B">
              <w:rPr>
                <w:rFonts w:ascii="Times New Roman" w:eastAsia="Times New Roman" w:hAnsi="Times New Roman"/>
                <w:b/>
                <w:sz w:val="28"/>
                <w:szCs w:val="28"/>
              </w:rPr>
              <w:t>Текущий</w:t>
            </w:r>
            <w:proofErr w:type="spellEnd"/>
            <w:r w:rsidRPr="00913D7B">
              <w:rPr>
                <w:rFonts w:ascii="Times New Roman" w:eastAsia="Times New Roman" w:hAnsi="Times New Roman"/>
                <w:b/>
                <w:sz w:val="28"/>
                <w:szCs w:val="28"/>
              </w:rPr>
              <w:t xml:space="preserve"> </w:t>
            </w:r>
            <w:proofErr w:type="spellStart"/>
            <w:r w:rsidRPr="00913D7B">
              <w:rPr>
                <w:rFonts w:ascii="Times New Roman" w:eastAsia="Times New Roman" w:hAnsi="Times New Roman"/>
                <w:b/>
                <w:sz w:val="28"/>
                <w:szCs w:val="28"/>
              </w:rPr>
              <w:t>контроль</w:t>
            </w:r>
            <w:proofErr w:type="spellEnd"/>
          </w:p>
        </w:tc>
        <w:tc>
          <w:tcPr>
            <w:tcW w:w="2268" w:type="dxa"/>
          </w:tcPr>
          <w:p w:rsidR="009D41AA" w:rsidRPr="00913D7B" w:rsidRDefault="009D41AA" w:rsidP="009B43C7">
            <w:pPr>
              <w:spacing w:before="51" w:line="276" w:lineRule="auto"/>
              <w:ind w:right="464"/>
              <w:jc w:val="center"/>
              <w:rPr>
                <w:rFonts w:ascii="Times New Roman" w:eastAsia="Times New Roman" w:hAnsi="Times New Roman"/>
                <w:b/>
                <w:sz w:val="28"/>
                <w:szCs w:val="28"/>
              </w:rPr>
            </w:pPr>
            <w:proofErr w:type="spellStart"/>
            <w:r w:rsidRPr="00913D7B">
              <w:rPr>
                <w:rFonts w:ascii="Times New Roman" w:eastAsia="Times New Roman" w:hAnsi="Times New Roman"/>
                <w:b/>
                <w:sz w:val="28"/>
                <w:szCs w:val="28"/>
              </w:rPr>
              <w:t>Промежуточная</w:t>
            </w:r>
            <w:proofErr w:type="spellEnd"/>
            <w:r w:rsidRPr="00913D7B">
              <w:rPr>
                <w:rFonts w:ascii="Times New Roman" w:eastAsia="Times New Roman" w:hAnsi="Times New Roman"/>
                <w:b/>
                <w:sz w:val="28"/>
                <w:szCs w:val="28"/>
              </w:rPr>
              <w:t xml:space="preserve"> </w:t>
            </w:r>
            <w:proofErr w:type="spellStart"/>
            <w:r w:rsidRPr="00913D7B">
              <w:rPr>
                <w:rFonts w:ascii="Times New Roman" w:eastAsia="Times New Roman" w:hAnsi="Times New Roman"/>
                <w:b/>
                <w:sz w:val="28"/>
                <w:szCs w:val="28"/>
              </w:rPr>
              <w:t>аттестация</w:t>
            </w:r>
            <w:proofErr w:type="spellEnd"/>
          </w:p>
        </w:tc>
      </w:tr>
      <w:tr w:rsidR="009D41AA" w:rsidRPr="00913D7B" w:rsidTr="00C56FB7">
        <w:trPr>
          <w:trHeight w:val="1938"/>
        </w:trPr>
        <w:tc>
          <w:tcPr>
            <w:tcW w:w="4683" w:type="dxa"/>
          </w:tcPr>
          <w:p w:rsidR="009D41AA" w:rsidRPr="00913D7B" w:rsidRDefault="009D41AA" w:rsidP="00AD4EA7">
            <w:pPr>
              <w:tabs>
                <w:tab w:val="left" w:pos="0"/>
              </w:tabs>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У1-умет</w:t>
            </w:r>
            <w:r>
              <w:rPr>
                <w:rFonts w:ascii="Times New Roman" w:eastAsia="Times New Roman" w:hAnsi="Times New Roman"/>
                <w:sz w:val="28"/>
                <w:szCs w:val="28"/>
                <w:lang w:val="ru-RU"/>
              </w:rPr>
              <w:t xml:space="preserve">ь </w:t>
            </w:r>
            <w:r w:rsidRPr="00913D7B">
              <w:rPr>
                <w:rFonts w:ascii="Times New Roman" w:eastAsia="Times New Roman" w:hAnsi="Times New Roman"/>
                <w:sz w:val="28"/>
                <w:szCs w:val="28"/>
                <w:lang w:val="ru-RU"/>
              </w:rPr>
              <w:t>принимать рациональные решения при ограниченности</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природных ресурсов, оценивать возможные последствия для себя,</w:t>
            </w:r>
            <w:r w:rsidRPr="00913D7B">
              <w:rPr>
                <w:rFonts w:ascii="Times New Roman" w:eastAsia="Times New Roman" w:hAnsi="Times New Roman"/>
                <w:spacing w:val="-1"/>
                <w:sz w:val="28"/>
                <w:szCs w:val="28"/>
                <w:lang w:val="ru-RU"/>
              </w:rPr>
              <w:t xml:space="preserve"> </w:t>
            </w:r>
            <w:r w:rsidRPr="00913D7B">
              <w:rPr>
                <w:rFonts w:ascii="Times New Roman" w:eastAsia="Times New Roman" w:hAnsi="Times New Roman"/>
                <w:sz w:val="28"/>
                <w:szCs w:val="28"/>
                <w:lang w:val="ru-RU"/>
              </w:rPr>
              <w:t>окружения</w:t>
            </w:r>
          </w:p>
          <w:p w:rsidR="009D41AA" w:rsidRPr="00913D7B" w:rsidRDefault="009D41AA" w:rsidP="00AD4EA7">
            <w:pPr>
              <w:jc w:val="both"/>
              <w:rPr>
                <w:rFonts w:ascii="Times New Roman" w:eastAsia="Times New Roman" w:hAnsi="Times New Roman"/>
                <w:sz w:val="28"/>
                <w:szCs w:val="28"/>
              </w:rPr>
            </w:pPr>
            <w:r w:rsidRPr="00913D7B">
              <w:rPr>
                <w:rFonts w:ascii="Times New Roman" w:eastAsia="Times New Roman" w:hAnsi="Times New Roman"/>
                <w:sz w:val="28"/>
                <w:szCs w:val="28"/>
              </w:rPr>
              <w:t xml:space="preserve">и </w:t>
            </w:r>
            <w:proofErr w:type="spellStart"/>
            <w:r w:rsidRPr="00913D7B">
              <w:rPr>
                <w:rFonts w:ascii="Times New Roman" w:eastAsia="Times New Roman" w:hAnsi="Times New Roman"/>
                <w:sz w:val="28"/>
                <w:szCs w:val="28"/>
              </w:rPr>
              <w:t>общества</w:t>
            </w:r>
            <w:proofErr w:type="spellEnd"/>
            <w:r w:rsidRPr="00913D7B">
              <w:rPr>
                <w:rFonts w:ascii="Times New Roman" w:eastAsia="Times New Roman" w:hAnsi="Times New Roman"/>
                <w:sz w:val="28"/>
                <w:szCs w:val="28"/>
              </w:rPr>
              <w:t xml:space="preserve"> в </w:t>
            </w:r>
            <w:proofErr w:type="spellStart"/>
            <w:r w:rsidRPr="00913D7B">
              <w:rPr>
                <w:rFonts w:ascii="Times New Roman" w:eastAsia="Times New Roman" w:hAnsi="Times New Roman"/>
                <w:sz w:val="28"/>
                <w:szCs w:val="28"/>
              </w:rPr>
              <w:t>целом</w:t>
            </w:r>
            <w:proofErr w:type="spellEnd"/>
            <w:r w:rsidRPr="00913D7B">
              <w:rPr>
                <w:rFonts w:ascii="Times New Roman" w:eastAsia="Times New Roman" w:hAnsi="Times New Roman"/>
                <w:sz w:val="28"/>
                <w:szCs w:val="28"/>
              </w:rPr>
              <w:t>;</w:t>
            </w:r>
          </w:p>
        </w:tc>
        <w:tc>
          <w:tcPr>
            <w:tcW w:w="2977" w:type="dxa"/>
          </w:tcPr>
          <w:p w:rsidR="009D41AA" w:rsidRPr="00913D7B" w:rsidRDefault="009D41AA" w:rsidP="00AD4EA7">
            <w:pPr>
              <w:spacing w:before="1"/>
              <w:ind w:right="275"/>
              <w:jc w:val="center"/>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Контрольная работа, практическое занятие, рефераты, доклады</w:t>
            </w:r>
          </w:p>
        </w:tc>
        <w:tc>
          <w:tcPr>
            <w:tcW w:w="2268" w:type="dxa"/>
          </w:tcPr>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453204" w:rsidRDefault="00453204" w:rsidP="00AD4EA7">
            <w:pPr>
              <w:spacing w:before="182"/>
              <w:jc w:val="center"/>
              <w:rPr>
                <w:rFonts w:ascii="Times New Roman" w:eastAsia="Times New Roman" w:hAnsi="Times New Roman"/>
                <w:sz w:val="28"/>
                <w:szCs w:val="28"/>
                <w:lang w:val="ru-RU"/>
              </w:rPr>
            </w:pPr>
            <w:r>
              <w:rPr>
                <w:rFonts w:ascii="Times New Roman" w:eastAsia="Times New Roman" w:hAnsi="Times New Roman"/>
                <w:sz w:val="28"/>
                <w:szCs w:val="28"/>
                <w:lang w:val="ru-RU"/>
              </w:rPr>
              <w:t>Д/з</w:t>
            </w:r>
          </w:p>
        </w:tc>
      </w:tr>
      <w:tr w:rsidR="009D41AA" w:rsidRPr="00913D7B" w:rsidTr="00C56FB7">
        <w:trPr>
          <w:trHeight w:val="950"/>
        </w:trPr>
        <w:tc>
          <w:tcPr>
            <w:tcW w:w="4683" w:type="dxa"/>
          </w:tcPr>
          <w:p w:rsidR="009D41AA" w:rsidRPr="00913D7B" w:rsidRDefault="009D41AA" w:rsidP="00AD4EA7">
            <w:pPr>
              <w:tabs>
                <w:tab w:val="left" w:pos="736"/>
                <w:tab w:val="left" w:pos="2104"/>
              </w:tabs>
              <w:ind w:right="91"/>
              <w:rPr>
                <w:rFonts w:ascii="Times New Roman" w:eastAsia="Times New Roman" w:hAnsi="Times New Roman"/>
                <w:sz w:val="28"/>
                <w:szCs w:val="28"/>
                <w:lang w:val="ru-RU"/>
              </w:rPr>
            </w:pPr>
            <w:r w:rsidRPr="00913D7B">
              <w:rPr>
                <w:rFonts w:ascii="Times New Roman" w:eastAsia="Times New Roman" w:hAnsi="Times New Roman"/>
                <w:sz w:val="28"/>
                <w:szCs w:val="28"/>
              </w:rPr>
              <w:t>У2-</w:t>
            </w:r>
            <w:r w:rsidRPr="00913D7B">
              <w:rPr>
                <w:rFonts w:ascii="Times New Roman" w:eastAsia="Times New Roman" w:hAnsi="Times New Roman"/>
                <w:sz w:val="28"/>
                <w:szCs w:val="28"/>
              </w:rPr>
              <w:tab/>
            </w:r>
            <w:proofErr w:type="spellStart"/>
            <w:r w:rsidRPr="00913D7B">
              <w:rPr>
                <w:rFonts w:ascii="Times New Roman" w:eastAsia="Times New Roman" w:hAnsi="Times New Roman"/>
                <w:sz w:val="28"/>
                <w:szCs w:val="28"/>
              </w:rPr>
              <w:t>принимать</w:t>
            </w:r>
            <w:proofErr w:type="spellEnd"/>
            <w:r>
              <w:rPr>
                <w:rFonts w:ascii="Times New Roman" w:eastAsia="Times New Roman" w:hAnsi="Times New Roman"/>
                <w:sz w:val="28"/>
                <w:szCs w:val="28"/>
                <w:lang w:val="ru-RU"/>
              </w:rPr>
              <w:t xml:space="preserve"> </w:t>
            </w:r>
            <w:proofErr w:type="spellStart"/>
            <w:r w:rsidRPr="00913D7B">
              <w:rPr>
                <w:rFonts w:ascii="Times New Roman" w:eastAsia="Times New Roman" w:hAnsi="Times New Roman"/>
                <w:sz w:val="28"/>
                <w:szCs w:val="28"/>
              </w:rPr>
              <w:t>экономические</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решения</w:t>
            </w:r>
            <w:proofErr w:type="spellEnd"/>
            <w:r>
              <w:rPr>
                <w:rFonts w:ascii="Times New Roman" w:eastAsia="Times New Roman" w:hAnsi="Times New Roman"/>
                <w:sz w:val="28"/>
                <w:szCs w:val="28"/>
                <w:lang w:val="ru-RU"/>
              </w:rPr>
              <w:t xml:space="preserve"> </w:t>
            </w:r>
          </w:p>
        </w:tc>
        <w:tc>
          <w:tcPr>
            <w:tcW w:w="2977" w:type="dxa"/>
          </w:tcPr>
          <w:p w:rsidR="009D41AA" w:rsidRPr="00913D7B" w:rsidRDefault="009D41AA" w:rsidP="00AD4EA7">
            <w:pPr>
              <w:ind w:right="92"/>
              <w:jc w:val="center"/>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Устный ответ, собеседование, рефераты,</w:t>
            </w:r>
          </w:p>
          <w:p w:rsidR="009D41AA" w:rsidRPr="00913D7B" w:rsidRDefault="009D41AA" w:rsidP="00AD4EA7">
            <w:pPr>
              <w:jc w:val="center"/>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доклады, эссе</w:t>
            </w:r>
          </w:p>
        </w:tc>
        <w:tc>
          <w:tcPr>
            <w:tcW w:w="2268" w:type="dxa"/>
          </w:tcPr>
          <w:p w:rsidR="009D41AA" w:rsidRPr="00913D7B" w:rsidRDefault="009D41AA" w:rsidP="00AD4EA7">
            <w:pPr>
              <w:rPr>
                <w:rFonts w:ascii="Times New Roman" w:eastAsia="Times New Roman" w:hAnsi="Times New Roman"/>
                <w:b/>
                <w:sz w:val="28"/>
                <w:szCs w:val="28"/>
                <w:lang w:val="ru-RU"/>
              </w:rPr>
            </w:pPr>
          </w:p>
          <w:p w:rsidR="009D41AA" w:rsidRPr="00453204" w:rsidRDefault="00453204" w:rsidP="00AD4EA7">
            <w:pPr>
              <w:jc w:val="center"/>
              <w:rPr>
                <w:rFonts w:ascii="Times New Roman" w:eastAsia="Times New Roman" w:hAnsi="Times New Roman"/>
                <w:sz w:val="28"/>
                <w:szCs w:val="28"/>
                <w:lang w:val="ru-RU"/>
              </w:rPr>
            </w:pPr>
            <w:r>
              <w:rPr>
                <w:rFonts w:ascii="Times New Roman" w:eastAsia="Times New Roman" w:hAnsi="Times New Roman"/>
                <w:sz w:val="28"/>
                <w:szCs w:val="28"/>
                <w:lang w:val="ru-RU"/>
              </w:rPr>
              <w:t>Д/з</w:t>
            </w:r>
          </w:p>
        </w:tc>
      </w:tr>
      <w:tr w:rsidR="009D41AA" w:rsidRPr="00913D7B" w:rsidTr="00C56FB7">
        <w:trPr>
          <w:trHeight w:val="2828"/>
        </w:trPr>
        <w:tc>
          <w:tcPr>
            <w:tcW w:w="4683" w:type="dxa"/>
          </w:tcPr>
          <w:p w:rsidR="009D41AA" w:rsidRPr="00913D7B" w:rsidRDefault="009D41AA" w:rsidP="00AD4EA7">
            <w:pPr>
              <w:tabs>
                <w:tab w:val="left" w:pos="0"/>
              </w:tabs>
              <w:ind w:right="93"/>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3-находить</w:t>
            </w:r>
            <w:r>
              <w:rPr>
                <w:rFonts w:ascii="Times New Roman" w:eastAsia="Times New Roman" w:hAnsi="Times New Roman"/>
                <w:sz w:val="28"/>
                <w:szCs w:val="28"/>
                <w:lang w:val="ru-RU"/>
              </w:rPr>
              <w:t xml:space="preserve"> </w:t>
            </w:r>
            <w:r w:rsidRPr="00913D7B">
              <w:rPr>
                <w:rFonts w:ascii="Times New Roman" w:eastAsia="Times New Roman" w:hAnsi="Times New Roman"/>
                <w:spacing w:val="-1"/>
                <w:sz w:val="28"/>
                <w:szCs w:val="28"/>
                <w:lang w:val="ru-RU"/>
              </w:rPr>
              <w:t xml:space="preserve">актуальную </w:t>
            </w:r>
            <w:r w:rsidRPr="00913D7B">
              <w:rPr>
                <w:rFonts w:ascii="Times New Roman" w:eastAsia="Times New Roman" w:hAnsi="Times New Roman"/>
                <w:sz w:val="28"/>
                <w:szCs w:val="28"/>
                <w:lang w:val="ru-RU"/>
              </w:rPr>
              <w:t>экономическую информацию в источниках, включая Интернет;</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анализ, преобразование и использование экономической информации,</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решение практических задач в учебной деятельности и реальной жизни, в том числе в</w:t>
            </w:r>
            <w:r w:rsidRPr="00913D7B">
              <w:rPr>
                <w:rFonts w:ascii="Times New Roman" w:eastAsia="Times New Roman" w:hAnsi="Times New Roman"/>
                <w:spacing w:val="-4"/>
                <w:sz w:val="28"/>
                <w:szCs w:val="28"/>
                <w:lang w:val="ru-RU"/>
              </w:rPr>
              <w:t xml:space="preserve"> </w:t>
            </w:r>
            <w:r w:rsidRPr="00913D7B">
              <w:rPr>
                <w:rFonts w:ascii="Times New Roman" w:eastAsia="Times New Roman" w:hAnsi="Times New Roman"/>
                <w:sz w:val="28"/>
                <w:szCs w:val="28"/>
                <w:lang w:val="ru-RU"/>
              </w:rPr>
              <w:t>семье;</w:t>
            </w:r>
          </w:p>
        </w:tc>
        <w:tc>
          <w:tcPr>
            <w:tcW w:w="2977" w:type="dxa"/>
          </w:tcPr>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spacing w:before="1"/>
              <w:rPr>
                <w:rFonts w:ascii="Times New Roman" w:eastAsia="Times New Roman" w:hAnsi="Times New Roman"/>
                <w:b/>
                <w:sz w:val="28"/>
                <w:szCs w:val="28"/>
                <w:lang w:val="ru-RU"/>
              </w:rPr>
            </w:pPr>
          </w:p>
          <w:p w:rsidR="009D41AA" w:rsidRPr="00913D7B" w:rsidRDefault="009D41AA" w:rsidP="00AD4EA7">
            <w:pPr>
              <w:ind w:right="275"/>
              <w:jc w:val="center"/>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практическое занятие, рефераты, доклады, контрольная работа</w:t>
            </w:r>
          </w:p>
        </w:tc>
        <w:tc>
          <w:tcPr>
            <w:tcW w:w="2268" w:type="dxa"/>
          </w:tcPr>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spacing w:before="10"/>
              <w:rPr>
                <w:rFonts w:ascii="Times New Roman" w:eastAsia="Times New Roman" w:hAnsi="Times New Roman"/>
                <w:b/>
                <w:sz w:val="28"/>
                <w:szCs w:val="28"/>
                <w:lang w:val="ru-RU"/>
              </w:rPr>
            </w:pPr>
          </w:p>
          <w:p w:rsidR="009D41AA" w:rsidRPr="00453204" w:rsidRDefault="00453204" w:rsidP="00AD4EA7">
            <w:pPr>
              <w:jc w:val="center"/>
              <w:rPr>
                <w:rFonts w:ascii="Times New Roman" w:eastAsia="Times New Roman" w:hAnsi="Times New Roman"/>
                <w:sz w:val="28"/>
                <w:szCs w:val="28"/>
                <w:lang w:val="ru-RU"/>
              </w:rPr>
            </w:pPr>
            <w:r>
              <w:rPr>
                <w:rFonts w:ascii="Times New Roman" w:eastAsia="Times New Roman" w:hAnsi="Times New Roman"/>
                <w:sz w:val="28"/>
                <w:szCs w:val="28"/>
                <w:lang w:val="ru-RU"/>
              </w:rPr>
              <w:t>Д/з</w:t>
            </w:r>
          </w:p>
        </w:tc>
      </w:tr>
      <w:tr w:rsidR="009D41AA" w:rsidRPr="00913D7B" w:rsidTr="00C56FB7">
        <w:trPr>
          <w:trHeight w:val="2035"/>
        </w:trPr>
        <w:tc>
          <w:tcPr>
            <w:tcW w:w="4683" w:type="dxa"/>
          </w:tcPr>
          <w:p w:rsidR="009D41AA" w:rsidRPr="00913D7B" w:rsidRDefault="009D41AA" w:rsidP="00AD4EA7">
            <w:pPr>
              <w:tabs>
                <w:tab w:val="left" w:pos="0"/>
              </w:tabs>
              <w:ind w:right="93"/>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У4-уметь</w:t>
            </w:r>
            <w:r w:rsidRPr="00913D7B">
              <w:rPr>
                <w:rFonts w:ascii="Times New Roman" w:eastAsia="Times New Roman" w:hAnsi="Times New Roman"/>
                <w:sz w:val="28"/>
                <w:szCs w:val="28"/>
                <w:lang w:val="ru-RU"/>
              </w:rPr>
              <w:tab/>
              <w:t>разрабатывать</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и реализовывать</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проекты</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экономической</w:t>
            </w:r>
            <w:r w:rsidRPr="00913D7B">
              <w:rPr>
                <w:rFonts w:ascii="Times New Roman" w:eastAsia="Times New Roman" w:hAnsi="Times New Roman"/>
                <w:sz w:val="28"/>
                <w:szCs w:val="28"/>
                <w:lang w:val="ru-RU"/>
              </w:rPr>
              <w:tab/>
              <w:t>и</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Междисциплинарной</w:t>
            </w:r>
            <w:r>
              <w:rPr>
                <w:rFonts w:ascii="Times New Roman" w:eastAsia="Times New Roman" w:hAnsi="Times New Roman"/>
                <w:sz w:val="28"/>
                <w:szCs w:val="28"/>
                <w:lang w:val="ru-RU"/>
              </w:rPr>
              <w:t xml:space="preserve"> н</w:t>
            </w:r>
            <w:r w:rsidRPr="00913D7B">
              <w:rPr>
                <w:rFonts w:ascii="Times New Roman" w:eastAsia="Times New Roman" w:hAnsi="Times New Roman"/>
                <w:sz w:val="28"/>
                <w:szCs w:val="28"/>
                <w:lang w:val="ru-RU"/>
              </w:rPr>
              <w:t>аправленности</w:t>
            </w:r>
            <w:r w:rsidRPr="00913D7B">
              <w:rPr>
                <w:rFonts w:ascii="Times New Roman" w:eastAsia="Times New Roman" w:hAnsi="Times New Roman"/>
                <w:sz w:val="28"/>
                <w:szCs w:val="28"/>
                <w:lang w:val="ru-RU"/>
              </w:rPr>
              <w:tab/>
              <w:t>на</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основе базовых экономических знаний;</w:t>
            </w:r>
          </w:p>
        </w:tc>
        <w:tc>
          <w:tcPr>
            <w:tcW w:w="2977" w:type="dxa"/>
          </w:tcPr>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ind w:right="325"/>
              <w:jc w:val="center"/>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Устный ответ, собеседование практическое занятие</w:t>
            </w:r>
          </w:p>
        </w:tc>
        <w:tc>
          <w:tcPr>
            <w:tcW w:w="2268" w:type="dxa"/>
          </w:tcPr>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spacing w:before="9"/>
              <w:rPr>
                <w:rFonts w:ascii="Times New Roman" w:eastAsia="Times New Roman" w:hAnsi="Times New Roman"/>
                <w:b/>
                <w:sz w:val="28"/>
                <w:szCs w:val="28"/>
                <w:lang w:val="ru-RU"/>
              </w:rPr>
            </w:pPr>
          </w:p>
          <w:p w:rsidR="009D41AA" w:rsidRPr="00453204" w:rsidRDefault="00453204" w:rsidP="00AD4EA7">
            <w:pPr>
              <w:jc w:val="center"/>
              <w:rPr>
                <w:rFonts w:ascii="Times New Roman" w:eastAsia="Times New Roman" w:hAnsi="Times New Roman"/>
                <w:sz w:val="28"/>
                <w:szCs w:val="28"/>
                <w:lang w:val="ru-RU"/>
              </w:rPr>
            </w:pPr>
            <w:r>
              <w:rPr>
                <w:rFonts w:ascii="Times New Roman" w:eastAsia="Times New Roman" w:hAnsi="Times New Roman"/>
                <w:sz w:val="28"/>
                <w:szCs w:val="28"/>
                <w:lang w:val="ru-RU"/>
              </w:rPr>
              <w:t>Д/з</w:t>
            </w:r>
          </w:p>
        </w:tc>
      </w:tr>
      <w:tr w:rsidR="009D41AA" w:rsidRPr="00913D7B" w:rsidTr="00C56FB7">
        <w:trPr>
          <w:trHeight w:val="1271"/>
        </w:trPr>
        <w:tc>
          <w:tcPr>
            <w:tcW w:w="4683" w:type="dxa"/>
          </w:tcPr>
          <w:p w:rsidR="009D41AA" w:rsidRPr="00913D7B" w:rsidRDefault="009D41AA" w:rsidP="00AD4EA7">
            <w:pPr>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У5-использовать</w:t>
            </w:r>
            <w:r>
              <w:rPr>
                <w:rFonts w:ascii="Times New Roman" w:eastAsia="Times New Roman" w:hAnsi="Times New Roman"/>
                <w:sz w:val="28"/>
                <w:szCs w:val="28"/>
                <w:lang w:val="ru-RU"/>
              </w:rPr>
              <w:t xml:space="preserve"> </w:t>
            </w:r>
            <w:r w:rsidRPr="00913D7B">
              <w:rPr>
                <w:rFonts w:ascii="Times New Roman" w:eastAsia="Times New Roman" w:hAnsi="Times New Roman"/>
                <w:sz w:val="28"/>
                <w:szCs w:val="28"/>
                <w:lang w:val="ru-RU"/>
              </w:rPr>
              <w:t>приобретенные знания о функционировании рынка труда, сферы малого</w:t>
            </w:r>
            <w:r>
              <w:rPr>
                <w:rFonts w:ascii="Times New Roman" w:eastAsia="Times New Roman" w:hAnsi="Times New Roman"/>
                <w:sz w:val="28"/>
                <w:szCs w:val="28"/>
                <w:lang w:val="ru-RU"/>
              </w:rPr>
              <w:t xml:space="preserve"> </w:t>
            </w:r>
          </w:p>
        </w:tc>
        <w:tc>
          <w:tcPr>
            <w:tcW w:w="2977" w:type="dxa"/>
          </w:tcPr>
          <w:p w:rsidR="009D41AA" w:rsidRPr="00913D7B" w:rsidRDefault="009D41AA" w:rsidP="00AD4EA7">
            <w:pPr>
              <w:ind w:right="393"/>
              <w:jc w:val="center"/>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Устный ответ, собеседование, контрольная работа,</w:t>
            </w:r>
          </w:p>
          <w:p w:rsidR="009D41AA" w:rsidRPr="00913D7B" w:rsidRDefault="009D41AA" w:rsidP="00AD4EA7">
            <w:pPr>
              <w:ind w:right="278"/>
              <w:jc w:val="center"/>
              <w:rPr>
                <w:rFonts w:ascii="Times New Roman" w:eastAsia="Times New Roman" w:hAnsi="Times New Roman"/>
                <w:sz w:val="28"/>
                <w:szCs w:val="28"/>
              </w:rPr>
            </w:pPr>
            <w:proofErr w:type="spellStart"/>
            <w:r w:rsidRPr="00913D7B">
              <w:rPr>
                <w:rFonts w:ascii="Times New Roman" w:eastAsia="Times New Roman" w:hAnsi="Times New Roman"/>
                <w:sz w:val="28"/>
                <w:szCs w:val="28"/>
              </w:rPr>
              <w:t>практическое</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занятие</w:t>
            </w:r>
            <w:proofErr w:type="spellEnd"/>
            <w:r w:rsidRPr="00913D7B">
              <w:rPr>
                <w:rFonts w:ascii="Times New Roman" w:eastAsia="Times New Roman" w:hAnsi="Times New Roman"/>
                <w:sz w:val="28"/>
                <w:szCs w:val="28"/>
              </w:rPr>
              <w:t>,</w:t>
            </w:r>
          </w:p>
        </w:tc>
        <w:tc>
          <w:tcPr>
            <w:tcW w:w="2268" w:type="dxa"/>
          </w:tcPr>
          <w:p w:rsidR="009D41AA" w:rsidRPr="00913D7B" w:rsidRDefault="009D41AA" w:rsidP="00AD4EA7">
            <w:pPr>
              <w:spacing w:before="2"/>
              <w:rPr>
                <w:rFonts w:ascii="Times New Roman" w:eastAsia="Times New Roman" w:hAnsi="Times New Roman"/>
                <w:b/>
                <w:sz w:val="28"/>
                <w:szCs w:val="28"/>
              </w:rPr>
            </w:pPr>
          </w:p>
          <w:p w:rsidR="009D41AA" w:rsidRPr="00453204" w:rsidRDefault="00453204" w:rsidP="00AD4EA7">
            <w:pPr>
              <w:spacing w:before="1"/>
              <w:jc w:val="center"/>
              <w:rPr>
                <w:rFonts w:ascii="Times New Roman" w:eastAsia="Times New Roman" w:hAnsi="Times New Roman"/>
                <w:sz w:val="28"/>
                <w:szCs w:val="28"/>
                <w:lang w:val="ru-RU"/>
              </w:rPr>
            </w:pPr>
            <w:r>
              <w:rPr>
                <w:rFonts w:ascii="Times New Roman" w:eastAsia="Times New Roman" w:hAnsi="Times New Roman"/>
                <w:sz w:val="28"/>
                <w:szCs w:val="28"/>
                <w:lang w:val="ru-RU"/>
              </w:rPr>
              <w:t>Д/з</w:t>
            </w:r>
          </w:p>
        </w:tc>
      </w:tr>
    </w:tbl>
    <w:tbl>
      <w:tblPr>
        <w:tblStyle w:val="TableNormal"/>
        <w:tblW w:w="100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8"/>
        <w:gridCol w:w="2997"/>
        <w:gridCol w:w="2390"/>
      </w:tblGrid>
      <w:tr w:rsidR="009D41AA" w:rsidRPr="00913D7B" w:rsidTr="00C56FB7">
        <w:trPr>
          <w:trHeight w:val="1771"/>
        </w:trPr>
        <w:tc>
          <w:tcPr>
            <w:tcW w:w="4688" w:type="dxa"/>
          </w:tcPr>
          <w:p w:rsidR="009D41AA" w:rsidRPr="00913D7B" w:rsidRDefault="009D41AA" w:rsidP="00AD4EA7">
            <w:pPr>
              <w:tabs>
                <w:tab w:val="left" w:pos="1"/>
              </w:tabs>
              <w:ind w:right="93"/>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предпринимательства</w:t>
            </w:r>
            <w:r w:rsidRPr="00913D7B">
              <w:rPr>
                <w:rFonts w:ascii="Times New Roman" w:eastAsia="Times New Roman" w:hAnsi="Times New Roman"/>
                <w:sz w:val="28"/>
                <w:szCs w:val="28"/>
                <w:lang w:val="ru-RU"/>
              </w:rPr>
              <w:tab/>
              <w:t>и индивидуально</w:t>
            </w:r>
            <w:r>
              <w:rPr>
                <w:rFonts w:ascii="Times New Roman" w:eastAsia="Times New Roman" w:hAnsi="Times New Roman"/>
                <w:sz w:val="28"/>
                <w:szCs w:val="28"/>
                <w:lang w:val="ru-RU"/>
              </w:rPr>
              <w:t>й</w:t>
            </w:r>
            <w:r w:rsidRPr="00913D7B">
              <w:rPr>
                <w:rFonts w:ascii="Times New Roman" w:eastAsia="Times New Roman" w:hAnsi="Times New Roman"/>
                <w:sz w:val="28"/>
                <w:szCs w:val="28"/>
                <w:lang w:val="ru-RU"/>
              </w:rPr>
              <w:tab/>
              <w:t>трудовой деятельности для ориентации в выборе профессии и дальнейшего образования;</w:t>
            </w:r>
          </w:p>
        </w:tc>
        <w:tc>
          <w:tcPr>
            <w:tcW w:w="2997" w:type="dxa"/>
          </w:tcPr>
          <w:p w:rsidR="009D41AA" w:rsidRPr="00913D7B" w:rsidRDefault="009D41AA" w:rsidP="00AD4EA7">
            <w:pPr>
              <w:rPr>
                <w:rFonts w:ascii="Times New Roman" w:eastAsia="Times New Roman" w:hAnsi="Times New Roman"/>
                <w:sz w:val="28"/>
                <w:szCs w:val="28"/>
              </w:rPr>
            </w:pPr>
            <w:proofErr w:type="spellStart"/>
            <w:r w:rsidRPr="00913D7B">
              <w:rPr>
                <w:rFonts w:ascii="Times New Roman" w:eastAsia="Times New Roman" w:hAnsi="Times New Roman"/>
                <w:sz w:val="28"/>
                <w:szCs w:val="28"/>
              </w:rPr>
              <w:t>рефераты</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доклады</w:t>
            </w:r>
            <w:proofErr w:type="spellEnd"/>
          </w:p>
        </w:tc>
        <w:tc>
          <w:tcPr>
            <w:tcW w:w="2390" w:type="dxa"/>
          </w:tcPr>
          <w:p w:rsidR="009D41AA" w:rsidRPr="00913D7B" w:rsidRDefault="009D41AA" w:rsidP="00AD4EA7">
            <w:pPr>
              <w:rPr>
                <w:rFonts w:ascii="Times New Roman" w:eastAsia="Times New Roman" w:hAnsi="Times New Roman"/>
                <w:sz w:val="28"/>
                <w:szCs w:val="28"/>
              </w:rPr>
            </w:pPr>
          </w:p>
        </w:tc>
      </w:tr>
      <w:tr w:rsidR="009D41AA" w:rsidRPr="00913D7B" w:rsidTr="00C56FB7">
        <w:trPr>
          <w:trHeight w:val="1146"/>
        </w:trPr>
        <w:tc>
          <w:tcPr>
            <w:tcW w:w="4688" w:type="dxa"/>
          </w:tcPr>
          <w:p w:rsidR="009D41AA" w:rsidRPr="00913D7B" w:rsidRDefault="009D41AA" w:rsidP="00AD4EA7">
            <w:pPr>
              <w:tabs>
                <w:tab w:val="left" w:pos="1"/>
              </w:tabs>
              <w:ind w:right="95"/>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У6-</w:t>
            </w:r>
            <w:r w:rsidRPr="00913D7B">
              <w:rPr>
                <w:rFonts w:ascii="Times New Roman" w:eastAsia="Times New Roman" w:hAnsi="Times New Roman"/>
                <w:sz w:val="28"/>
                <w:szCs w:val="28"/>
                <w:lang w:val="ru-RU"/>
              </w:rPr>
              <w:tab/>
              <w:t>уметь</w:t>
            </w:r>
            <w:r w:rsidRPr="00913D7B">
              <w:rPr>
                <w:rFonts w:ascii="Times New Roman" w:eastAsia="Times New Roman" w:hAnsi="Times New Roman"/>
                <w:sz w:val="28"/>
                <w:szCs w:val="28"/>
                <w:lang w:val="ru-RU"/>
              </w:rPr>
              <w:tab/>
              <w:t>ориентироваться</w:t>
            </w:r>
            <w:r w:rsidRPr="00913D7B">
              <w:rPr>
                <w:rFonts w:ascii="Times New Roman" w:eastAsia="Times New Roman" w:hAnsi="Times New Roman"/>
                <w:sz w:val="28"/>
                <w:szCs w:val="28"/>
                <w:lang w:val="ru-RU"/>
              </w:rPr>
              <w:tab/>
              <w:t>в текущих экономических</w:t>
            </w:r>
            <w:r w:rsidRPr="00913D7B">
              <w:rPr>
                <w:rFonts w:ascii="Times New Roman" w:eastAsia="Times New Roman" w:hAnsi="Times New Roman"/>
                <w:spacing w:val="-7"/>
                <w:sz w:val="28"/>
                <w:szCs w:val="28"/>
                <w:lang w:val="ru-RU"/>
              </w:rPr>
              <w:t xml:space="preserve"> </w:t>
            </w:r>
            <w:r w:rsidRPr="00913D7B">
              <w:rPr>
                <w:rFonts w:ascii="Times New Roman" w:eastAsia="Times New Roman" w:hAnsi="Times New Roman"/>
                <w:sz w:val="28"/>
                <w:szCs w:val="28"/>
                <w:lang w:val="ru-RU"/>
              </w:rPr>
              <w:t>событиях</w:t>
            </w:r>
          </w:p>
        </w:tc>
        <w:tc>
          <w:tcPr>
            <w:tcW w:w="2997" w:type="dxa"/>
          </w:tcPr>
          <w:p w:rsidR="009D41AA" w:rsidRPr="00913D7B" w:rsidRDefault="009D41AA" w:rsidP="00AD4EA7">
            <w:pPr>
              <w:spacing w:before="3"/>
              <w:rPr>
                <w:rFonts w:ascii="Times New Roman" w:eastAsia="Times New Roman" w:hAnsi="Times New Roman"/>
                <w:b/>
                <w:sz w:val="28"/>
                <w:szCs w:val="28"/>
                <w:lang w:val="ru-RU"/>
              </w:rPr>
            </w:pPr>
          </w:p>
          <w:p w:rsidR="009D41AA" w:rsidRPr="00913D7B" w:rsidRDefault="009D41AA" w:rsidP="00AD4EA7">
            <w:pPr>
              <w:spacing w:before="1"/>
              <w:ind w:right="334"/>
              <w:rPr>
                <w:rFonts w:ascii="Times New Roman" w:eastAsia="Times New Roman" w:hAnsi="Times New Roman"/>
                <w:sz w:val="28"/>
                <w:szCs w:val="28"/>
              </w:rPr>
            </w:pPr>
            <w:proofErr w:type="spellStart"/>
            <w:r w:rsidRPr="00913D7B">
              <w:rPr>
                <w:rFonts w:ascii="Times New Roman" w:eastAsia="Times New Roman" w:hAnsi="Times New Roman"/>
                <w:sz w:val="28"/>
                <w:szCs w:val="28"/>
              </w:rPr>
              <w:t>Проект</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эссе</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доклад</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реферат</w:t>
            </w:r>
            <w:proofErr w:type="spellEnd"/>
          </w:p>
        </w:tc>
        <w:tc>
          <w:tcPr>
            <w:tcW w:w="2390" w:type="dxa"/>
          </w:tcPr>
          <w:p w:rsidR="009D41AA" w:rsidRPr="00913D7B" w:rsidRDefault="009D41AA" w:rsidP="00AD4EA7">
            <w:pPr>
              <w:spacing w:before="3"/>
              <w:rPr>
                <w:rFonts w:ascii="Times New Roman" w:eastAsia="Times New Roman" w:hAnsi="Times New Roman"/>
                <w:b/>
                <w:sz w:val="28"/>
                <w:szCs w:val="28"/>
              </w:rPr>
            </w:pPr>
          </w:p>
          <w:p w:rsidR="009D41AA" w:rsidRPr="00B16E89" w:rsidRDefault="00B16E89" w:rsidP="00AD4EA7">
            <w:pPr>
              <w:spacing w:before="1"/>
              <w:jc w:val="center"/>
              <w:rPr>
                <w:rFonts w:ascii="Times New Roman" w:eastAsia="Times New Roman" w:hAnsi="Times New Roman"/>
                <w:sz w:val="28"/>
                <w:szCs w:val="28"/>
                <w:lang w:val="ru-RU"/>
              </w:rPr>
            </w:pPr>
            <w:r>
              <w:rPr>
                <w:rFonts w:ascii="Times New Roman" w:eastAsia="Times New Roman" w:hAnsi="Times New Roman"/>
                <w:sz w:val="28"/>
                <w:szCs w:val="28"/>
                <w:lang w:val="ru-RU"/>
              </w:rPr>
              <w:t>Д/з</w:t>
            </w:r>
          </w:p>
        </w:tc>
      </w:tr>
      <w:tr w:rsidR="009D41AA" w:rsidRPr="00913D7B" w:rsidTr="00C56FB7">
        <w:trPr>
          <w:trHeight w:val="1278"/>
        </w:trPr>
        <w:tc>
          <w:tcPr>
            <w:tcW w:w="4688" w:type="dxa"/>
          </w:tcPr>
          <w:p w:rsidR="009D41AA" w:rsidRPr="00913D7B" w:rsidRDefault="009D41AA" w:rsidP="00AD4EA7">
            <w:pPr>
              <w:ind w:right="93"/>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З1 – знать особенности современной мировой экономики, место и роль России в ней.</w:t>
            </w:r>
          </w:p>
        </w:tc>
        <w:tc>
          <w:tcPr>
            <w:tcW w:w="2997" w:type="dxa"/>
          </w:tcPr>
          <w:p w:rsidR="009D41AA" w:rsidRPr="00913D7B" w:rsidRDefault="009D41AA" w:rsidP="00AD4EA7">
            <w:pPr>
              <w:spacing w:before="3"/>
              <w:rPr>
                <w:rFonts w:ascii="Times New Roman" w:eastAsia="Times New Roman" w:hAnsi="Times New Roman"/>
                <w:b/>
                <w:sz w:val="28"/>
                <w:szCs w:val="28"/>
                <w:lang w:val="ru-RU"/>
              </w:rPr>
            </w:pPr>
          </w:p>
          <w:p w:rsidR="009D41AA" w:rsidRPr="00913D7B" w:rsidRDefault="009D41AA" w:rsidP="00AD4EA7">
            <w:pPr>
              <w:ind w:right="252"/>
              <w:jc w:val="center"/>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Проект, практическое занятие, Устный ответ, собеседование</w:t>
            </w:r>
          </w:p>
        </w:tc>
        <w:tc>
          <w:tcPr>
            <w:tcW w:w="2390" w:type="dxa"/>
          </w:tcPr>
          <w:p w:rsidR="009D41AA" w:rsidRPr="00913D7B" w:rsidRDefault="009D41AA" w:rsidP="00AD4EA7">
            <w:pPr>
              <w:rPr>
                <w:rFonts w:ascii="Times New Roman" w:eastAsia="Times New Roman" w:hAnsi="Times New Roman"/>
                <w:b/>
                <w:sz w:val="28"/>
                <w:szCs w:val="28"/>
                <w:lang w:val="ru-RU"/>
              </w:rPr>
            </w:pPr>
          </w:p>
          <w:p w:rsidR="009D41AA" w:rsidRPr="00B16E89" w:rsidRDefault="00B16E89" w:rsidP="00AD4EA7">
            <w:pPr>
              <w:spacing w:before="210"/>
              <w:jc w:val="center"/>
              <w:rPr>
                <w:rFonts w:ascii="Times New Roman" w:eastAsia="Times New Roman" w:hAnsi="Times New Roman"/>
                <w:sz w:val="28"/>
                <w:szCs w:val="28"/>
                <w:lang w:val="ru-RU"/>
              </w:rPr>
            </w:pPr>
            <w:r>
              <w:rPr>
                <w:rFonts w:ascii="Times New Roman" w:eastAsia="Times New Roman" w:hAnsi="Times New Roman"/>
                <w:sz w:val="28"/>
                <w:szCs w:val="28"/>
                <w:lang w:val="ru-RU"/>
              </w:rPr>
              <w:t>Д/з</w:t>
            </w:r>
          </w:p>
        </w:tc>
      </w:tr>
      <w:tr w:rsidR="009D41AA" w:rsidRPr="00913D7B" w:rsidTr="00C56FB7">
        <w:trPr>
          <w:trHeight w:val="2392"/>
        </w:trPr>
        <w:tc>
          <w:tcPr>
            <w:tcW w:w="4688" w:type="dxa"/>
          </w:tcPr>
          <w:p w:rsidR="009D41AA" w:rsidRPr="00913D7B" w:rsidRDefault="009D41AA" w:rsidP="00AD4EA7">
            <w:pPr>
              <w:tabs>
                <w:tab w:val="left" w:pos="1"/>
              </w:tabs>
              <w:ind w:right="94"/>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З2 – иметь основные знания об экономической жизни общества, в котором</w:t>
            </w:r>
            <w:r w:rsidRPr="00913D7B">
              <w:rPr>
                <w:rFonts w:ascii="Times New Roman" w:eastAsia="Times New Roman" w:hAnsi="Times New Roman"/>
                <w:sz w:val="28"/>
                <w:szCs w:val="28"/>
                <w:lang w:val="ru-RU"/>
              </w:rPr>
              <w:tab/>
            </w:r>
            <w:r w:rsidRPr="00913D7B">
              <w:rPr>
                <w:rFonts w:ascii="Times New Roman" w:eastAsia="Times New Roman" w:hAnsi="Times New Roman"/>
                <w:spacing w:val="-1"/>
                <w:sz w:val="28"/>
                <w:szCs w:val="28"/>
                <w:lang w:val="ru-RU"/>
              </w:rPr>
              <w:t>осуществляется</w:t>
            </w:r>
            <w:r>
              <w:rPr>
                <w:rFonts w:ascii="Times New Roman" w:eastAsia="Times New Roman" w:hAnsi="Times New Roman"/>
                <w:spacing w:val="-1"/>
                <w:sz w:val="28"/>
                <w:szCs w:val="28"/>
                <w:lang w:val="ru-RU"/>
              </w:rPr>
              <w:t xml:space="preserve"> </w:t>
            </w:r>
            <w:proofErr w:type="spellStart"/>
            <w:r w:rsidRPr="00913D7B">
              <w:rPr>
                <w:rFonts w:ascii="Times New Roman" w:eastAsia="Times New Roman" w:hAnsi="Times New Roman"/>
                <w:sz w:val="28"/>
                <w:szCs w:val="28"/>
                <w:lang w:val="ru-RU"/>
              </w:rPr>
              <w:t>экономическа</w:t>
            </w:r>
            <w:proofErr w:type="spellEnd"/>
            <w:r w:rsidRPr="00913D7B">
              <w:rPr>
                <w:rFonts w:ascii="Times New Roman" w:eastAsia="Times New Roman" w:hAnsi="Times New Roman"/>
                <w:sz w:val="28"/>
                <w:szCs w:val="28"/>
                <w:lang w:val="ru-RU"/>
              </w:rPr>
              <w:tab/>
              <w:t>деятельность индивидов, семей, отдельных предприятий и</w:t>
            </w:r>
            <w:r w:rsidRPr="00913D7B">
              <w:rPr>
                <w:rFonts w:ascii="Times New Roman" w:eastAsia="Times New Roman" w:hAnsi="Times New Roman"/>
                <w:spacing w:val="-3"/>
                <w:sz w:val="28"/>
                <w:szCs w:val="28"/>
                <w:lang w:val="ru-RU"/>
              </w:rPr>
              <w:t xml:space="preserve"> </w:t>
            </w:r>
            <w:r w:rsidRPr="00913D7B">
              <w:rPr>
                <w:rFonts w:ascii="Times New Roman" w:eastAsia="Times New Roman" w:hAnsi="Times New Roman"/>
                <w:sz w:val="28"/>
                <w:szCs w:val="28"/>
                <w:lang w:val="ru-RU"/>
              </w:rPr>
              <w:t>государства;</w:t>
            </w:r>
          </w:p>
        </w:tc>
        <w:tc>
          <w:tcPr>
            <w:tcW w:w="2997" w:type="dxa"/>
          </w:tcPr>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spacing w:before="9"/>
              <w:rPr>
                <w:rFonts w:ascii="Times New Roman" w:eastAsia="Times New Roman" w:hAnsi="Times New Roman"/>
                <w:b/>
                <w:sz w:val="28"/>
                <w:szCs w:val="28"/>
                <w:lang w:val="ru-RU"/>
              </w:rPr>
            </w:pPr>
          </w:p>
          <w:p w:rsidR="009D41AA" w:rsidRPr="00913D7B" w:rsidRDefault="009D41AA" w:rsidP="00AD4EA7">
            <w:pPr>
              <w:ind w:right="275"/>
              <w:jc w:val="center"/>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Устный ответ, собеседование, контрольная работа, практическое занятие, рефераты, доклады</w:t>
            </w:r>
          </w:p>
        </w:tc>
        <w:tc>
          <w:tcPr>
            <w:tcW w:w="2390" w:type="dxa"/>
          </w:tcPr>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rPr>
                <w:rFonts w:ascii="Times New Roman" w:eastAsia="Times New Roman" w:hAnsi="Times New Roman"/>
                <w:b/>
                <w:sz w:val="28"/>
                <w:szCs w:val="28"/>
                <w:lang w:val="ru-RU"/>
              </w:rPr>
            </w:pPr>
          </w:p>
          <w:p w:rsidR="009D41AA" w:rsidRPr="00913D7B" w:rsidRDefault="009D41AA" w:rsidP="00AD4EA7">
            <w:pPr>
              <w:spacing w:before="4"/>
              <w:rPr>
                <w:rFonts w:ascii="Times New Roman" w:eastAsia="Times New Roman" w:hAnsi="Times New Roman"/>
                <w:b/>
                <w:sz w:val="28"/>
                <w:szCs w:val="28"/>
                <w:lang w:val="ru-RU"/>
              </w:rPr>
            </w:pPr>
          </w:p>
          <w:p w:rsidR="009D41AA" w:rsidRPr="00B16E89" w:rsidRDefault="00B16E89" w:rsidP="00AD4EA7">
            <w:pPr>
              <w:jc w:val="center"/>
              <w:rPr>
                <w:rFonts w:ascii="Times New Roman" w:eastAsia="Times New Roman" w:hAnsi="Times New Roman"/>
                <w:sz w:val="28"/>
                <w:szCs w:val="28"/>
                <w:lang w:val="ru-RU"/>
              </w:rPr>
            </w:pPr>
            <w:r>
              <w:rPr>
                <w:rFonts w:ascii="Times New Roman" w:eastAsia="Times New Roman" w:hAnsi="Times New Roman"/>
                <w:sz w:val="28"/>
                <w:szCs w:val="28"/>
                <w:lang w:val="ru-RU"/>
              </w:rPr>
              <w:t>Д/з</w:t>
            </w:r>
          </w:p>
        </w:tc>
      </w:tr>
      <w:tr w:rsidR="009D41AA" w:rsidRPr="00913D7B" w:rsidTr="00C56FB7">
        <w:trPr>
          <w:trHeight w:val="1321"/>
        </w:trPr>
        <w:tc>
          <w:tcPr>
            <w:tcW w:w="4688" w:type="dxa"/>
          </w:tcPr>
          <w:p w:rsidR="009D41AA" w:rsidRPr="00913D7B" w:rsidRDefault="009D41AA" w:rsidP="00AD4EA7">
            <w:pPr>
              <w:ind w:right="185"/>
              <w:jc w:val="both"/>
              <w:rPr>
                <w:rFonts w:ascii="Times New Roman" w:eastAsia="Times New Roman" w:hAnsi="Times New Roman"/>
                <w:sz w:val="28"/>
                <w:szCs w:val="28"/>
                <w:lang w:val="ru-RU"/>
              </w:rPr>
            </w:pPr>
            <w:r w:rsidRPr="00913D7B">
              <w:rPr>
                <w:rFonts w:ascii="Times New Roman" w:eastAsia="Times New Roman" w:hAnsi="Times New Roman"/>
                <w:sz w:val="28"/>
                <w:szCs w:val="28"/>
                <w:lang w:val="ru-RU"/>
              </w:rPr>
              <w:t>З3- знать сущность экономических институтов, их роль в социально-экономическом</w:t>
            </w:r>
          </w:p>
          <w:p w:rsidR="009D41AA" w:rsidRPr="00913D7B" w:rsidRDefault="009D41AA" w:rsidP="00AD4EA7">
            <w:pPr>
              <w:jc w:val="both"/>
              <w:rPr>
                <w:rFonts w:ascii="Times New Roman" w:eastAsia="Times New Roman" w:hAnsi="Times New Roman"/>
                <w:sz w:val="28"/>
                <w:szCs w:val="28"/>
              </w:rPr>
            </w:pPr>
            <w:proofErr w:type="spellStart"/>
            <w:r w:rsidRPr="00913D7B">
              <w:rPr>
                <w:rFonts w:ascii="Times New Roman" w:eastAsia="Times New Roman" w:hAnsi="Times New Roman"/>
                <w:sz w:val="28"/>
                <w:szCs w:val="28"/>
              </w:rPr>
              <w:t>развитии</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общества</w:t>
            </w:r>
            <w:proofErr w:type="spellEnd"/>
            <w:r w:rsidRPr="00913D7B">
              <w:rPr>
                <w:rFonts w:ascii="Times New Roman" w:eastAsia="Times New Roman" w:hAnsi="Times New Roman"/>
                <w:sz w:val="28"/>
                <w:szCs w:val="28"/>
              </w:rPr>
              <w:t>;</w:t>
            </w:r>
          </w:p>
        </w:tc>
        <w:tc>
          <w:tcPr>
            <w:tcW w:w="2997" w:type="dxa"/>
          </w:tcPr>
          <w:p w:rsidR="009D41AA" w:rsidRPr="00913D7B" w:rsidRDefault="009D41AA" w:rsidP="00AD4EA7">
            <w:pPr>
              <w:spacing w:before="9"/>
              <w:rPr>
                <w:rFonts w:ascii="Times New Roman" w:eastAsia="Times New Roman" w:hAnsi="Times New Roman"/>
                <w:b/>
                <w:sz w:val="28"/>
                <w:szCs w:val="28"/>
              </w:rPr>
            </w:pPr>
          </w:p>
          <w:p w:rsidR="009D41AA" w:rsidRPr="00913D7B" w:rsidRDefault="009D41AA" w:rsidP="00AD4EA7">
            <w:pPr>
              <w:ind w:right="334"/>
              <w:rPr>
                <w:rFonts w:ascii="Times New Roman" w:eastAsia="Times New Roman" w:hAnsi="Times New Roman"/>
                <w:sz w:val="28"/>
                <w:szCs w:val="28"/>
              </w:rPr>
            </w:pPr>
            <w:proofErr w:type="spellStart"/>
            <w:r w:rsidRPr="00913D7B">
              <w:rPr>
                <w:rFonts w:ascii="Times New Roman" w:eastAsia="Times New Roman" w:hAnsi="Times New Roman"/>
                <w:sz w:val="28"/>
                <w:szCs w:val="28"/>
              </w:rPr>
              <w:t>Проект</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эссе</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доклад</w:t>
            </w:r>
            <w:proofErr w:type="spellEnd"/>
            <w:r w:rsidRPr="00913D7B">
              <w:rPr>
                <w:rFonts w:ascii="Times New Roman" w:eastAsia="Times New Roman" w:hAnsi="Times New Roman"/>
                <w:sz w:val="28"/>
                <w:szCs w:val="28"/>
              </w:rPr>
              <w:t xml:space="preserve">, </w:t>
            </w:r>
            <w:proofErr w:type="spellStart"/>
            <w:r w:rsidRPr="00913D7B">
              <w:rPr>
                <w:rFonts w:ascii="Times New Roman" w:eastAsia="Times New Roman" w:hAnsi="Times New Roman"/>
                <w:sz w:val="28"/>
                <w:szCs w:val="28"/>
              </w:rPr>
              <w:t>реферат</w:t>
            </w:r>
            <w:proofErr w:type="spellEnd"/>
          </w:p>
        </w:tc>
        <w:tc>
          <w:tcPr>
            <w:tcW w:w="2390" w:type="dxa"/>
          </w:tcPr>
          <w:p w:rsidR="009D41AA" w:rsidRPr="00913D7B" w:rsidRDefault="009D41AA" w:rsidP="00AD4EA7">
            <w:pPr>
              <w:rPr>
                <w:rFonts w:ascii="Times New Roman" w:eastAsia="Times New Roman" w:hAnsi="Times New Roman"/>
                <w:b/>
                <w:sz w:val="28"/>
                <w:szCs w:val="28"/>
              </w:rPr>
            </w:pPr>
          </w:p>
          <w:p w:rsidR="009D41AA" w:rsidRPr="00B16E89" w:rsidRDefault="00B16E89" w:rsidP="00AD4EA7">
            <w:pPr>
              <w:jc w:val="center"/>
              <w:rPr>
                <w:rFonts w:ascii="Times New Roman" w:eastAsia="Times New Roman" w:hAnsi="Times New Roman"/>
                <w:sz w:val="28"/>
                <w:szCs w:val="28"/>
                <w:lang w:val="ru-RU"/>
              </w:rPr>
            </w:pPr>
            <w:r>
              <w:rPr>
                <w:rFonts w:ascii="Times New Roman" w:eastAsia="Times New Roman" w:hAnsi="Times New Roman"/>
                <w:sz w:val="28"/>
                <w:szCs w:val="28"/>
                <w:lang w:val="ru-RU"/>
              </w:rPr>
              <w:t>Д/з</w:t>
            </w:r>
          </w:p>
        </w:tc>
      </w:tr>
    </w:tbl>
    <w:p w:rsidR="009D41AA" w:rsidRPr="00820FBD" w:rsidRDefault="009D41AA" w:rsidP="009D41AA">
      <w:pPr>
        <w:widowControl w:val="0"/>
        <w:autoSpaceDE w:val="0"/>
        <w:autoSpaceDN w:val="0"/>
        <w:spacing w:after="0" w:line="240" w:lineRule="auto"/>
        <w:rPr>
          <w:rFonts w:eastAsia="Times New Roman"/>
          <w:b/>
          <w:sz w:val="20"/>
          <w:szCs w:val="24"/>
          <w:lang w:val="en-US"/>
        </w:rPr>
      </w:pPr>
    </w:p>
    <w:p w:rsidR="00EF7111" w:rsidRDefault="00EF7111" w:rsidP="00EF7111">
      <w:pPr>
        <w:shd w:val="clear" w:color="auto" w:fill="FFFFFF"/>
        <w:spacing w:after="0" w:line="240" w:lineRule="auto"/>
        <w:ind w:left="113" w:right="-28"/>
        <w:jc w:val="center"/>
        <w:rPr>
          <w:spacing w:val="-3"/>
          <w:sz w:val="28"/>
          <w:szCs w:val="28"/>
        </w:rPr>
      </w:pPr>
      <w:r>
        <w:rPr>
          <w:rFonts w:eastAsia="Times New Roman"/>
          <w:b/>
          <w:sz w:val="20"/>
          <w:szCs w:val="24"/>
          <w:lang w:val="en-US"/>
        </w:rPr>
        <w:tab/>
      </w:r>
      <w:r>
        <w:rPr>
          <w:spacing w:val="-3"/>
          <w:sz w:val="28"/>
          <w:szCs w:val="28"/>
        </w:rPr>
        <w:t xml:space="preserve">Кодификатор оценочных средств </w:t>
      </w:r>
    </w:p>
    <w:p w:rsidR="00EF7111" w:rsidRPr="00EE418B" w:rsidRDefault="00EF7111" w:rsidP="00EF7111">
      <w:pPr>
        <w:spacing w:after="293" w:line="1" w:lineRule="exact"/>
        <w:rPr>
          <w:sz w:val="2"/>
          <w:szCs w:val="2"/>
        </w:rPr>
      </w:pPr>
    </w:p>
    <w:tbl>
      <w:tblPr>
        <w:tblW w:w="4779" w:type="pct"/>
        <w:tblCellMar>
          <w:left w:w="40" w:type="dxa"/>
          <w:right w:w="40" w:type="dxa"/>
        </w:tblCellMar>
        <w:tblLook w:val="04A0" w:firstRow="1" w:lastRow="0" w:firstColumn="1" w:lastColumn="0" w:noHBand="0" w:noVBand="1"/>
      </w:tblPr>
      <w:tblGrid>
        <w:gridCol w:w="609"/>
        <w:gridCol w:w="10"/>
        <w:gridCol w:w="2128"/>
        <w:gridCol w:w="10"/>
        <w:gridCol w:w="4837"/>
        <w:gridCol w:w="2512"/>
      </w:tblGrid>
      <w:tr w:rsidR="00EF7111" w:rsidRPr="00413479" w:rsidTr="00C56FB7">
        <w:trPr>
          <w:trHeight w:hRule="exact" w:val="941"/>
        </w:trPr>
        <w:tc>
          <w:tcPr>
            <w:tcW w:w="30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EF7111" w:rsidRPr="00413479" w:rsidRDefault="00EF7111" w:rsidP="00EF7111">
            <w:pPr>
              <w:shd w:val="clear" w:color="auto" w:fill="FFFFFF"/>
              <w:spacing w:after="0" w:line="240" w:lineRule="auto"/>
              <w:jc w:val="center"/>
              <w:rPr>
                <w:szCs w:val="24"/>
              </w:rPr>
            </w:pPr>
            <w:r w:rsidRPr="00413479">
              <w:rPr>
                <w:szCs w:val="24"/>
              </w:rPr>
              <w:t>№</w:t>
            </w:r>
          </w:p>
          <w:p w:rsidR="00EF7111" w:rsidRPr="00413479" w:rsidRDefault="00EF7111" w:rsidP="00EF7111">
            <w:pPr>
              <w:widowControl w:val="0"/>
              <w:shd w:val="clear" w:color="auto" w:fill="FFFFFF"/>
              <w:autoSpaceDE w:val="0"/>
              <w:autoSpaceDN w:val="0"/>
              <w:adjustRightInd w:val="0"/>
              <w:spacing w:after="0" w:line="240" w:lineRule="auto"/>
              <w:jc w:val="center"/>
              <w:rPr>
                <w:szCs w:val="24"/>
              </w:rPr>
            </w:pPr>
            <w:r w:rsidRPr="00413479">
              <w:rPr>
                <w:szCs w:val="24"/>
              </w:rPr>
              <w:t>п/п</w:t>
            </w:r>
          </w:p>
        </w:tc>
        <w:tc>
          <w:tcPr>
            <w:tcW w:w="1058" w:type="pct"/>
            <w:gridSpan w:val="2"/>
            <w:tcBorders>
              <w:top w:val="single" w:sz="6" w:space="0" w:color="auto"/>
              <w:left w:val="single" w:sz="6" w:space="0" w:color="auto"/>
              <w:bottom w:val="single" w:sz="6" w:space="0" w:color="auto"/>
              <w:right w:val="single" w:sz="6" w:space="0" w:color="auto"/>
            </w:tcBorders>
            <w:shd w:val="clear" w:color="auto" w:fill="FFFFFF"/>
            <w:vAlign w:val="center"/>
            <w:hideMark/>
          </w:tcPr>
          <w:p w:rsidR="00EF7111" w:rsidRPr="00413479" w:rsidRDefault="00EF7111" w:rsidP="00EF7111">
            <w:pPr>
              <w:widowControl w:val="0"/>
              <w:shd w:val="clear" w:color="auto" w:fill="FFFFFF"/>
              <w:autoSpaceDE w:val="0"/>
              <w:autoSpaceDN w:val="0"/>
              <w:adjustRightInd w:val="0"/>
              <w:spacing w:after="0" w:line="240" w:lineRule="auto"/>
              <w:ind w:right="302" w:hanging="29"/>
              <w:jc w:val="center"/>
              <w:rPr>
                <w:szCs w:val="24"/>
              </w:rPr>
            </w:pPr>
            <w:r w:rsidRPr="00413479">
              <w:rPr>
                <w:szCs w:val="24"/>
              </w:rPr>
              <w:t>Наименование оценочного средства</w:t>
            </w:r>
          </w:p>
        </w:tc>
        <w:tc>
          <w:tcPr>
            <w:tcW w:w="2398" w:type="pct"/>
            <w:gridSpan w:val="2"/>
            <w:tcBorders>
              <w:top w:val="single" w:sz="6" w:space="0" w:color="auto"/>
              <w:left w:val="single" w:sz="6" w:space="0" w:color="auto"/>
              <w:bottom w:val="single" w:sz="6" w:space="0" w:color="auto"/>
              <w:right w:val="single" w:sz="6" w:space="0" w:color="auto"/>
            </w:tcBorders>
            <w:shd w:val="clear" w:color="auto" w:fill="FFFFFF"/>
            <w:vAlign w:val="center"/>
            <w:hideMark/>
          </w:tcPr>
          <w:p w:rsidR="00EF7111" w:rsidRPr="00413479" w:rsidRDefault="00EF7111" w:rsidP="00EF7111">
            <w:pPr>
              <w:widowControl w:val="0"/>
              <w:shd w:val="clear" w:color="auto" w:fill="FFFFFF"/>
              <w:autoSpaceDE w:val="0"/>
              <w:autoSpaceDN w:val="0"/>
              <w:adjustRightInd w:val="0"/>
              <w:spacing w:after="0" w:line="240" w:lineRule="auto"/>
              <w:ind w:right="29" w:hanging="24"/>
              <w:jc w:val="center"/>
              <w:rPr>
                <w:szCs w:val="24"/>
              </w:rPr>
            </w:pPr>
            <w:r w:rsidRPr="00413479">
              <w:rPr>
                <w:szCs w:val="24"/>
              </w:rPr>
              <w:t>Краткая характеристика оценочного средства</w:t>
            </w:r>
          </w:p>
        </w:tc>
        <w:tc>
          <w:tcPr>
            <w:tcW w:w="1243"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EF7111" w:rsidRPr="00413479" w:rsidRDefault="00EF7111" w:rsidP="00EF7111">
            <w:pPr>
              <w:widowControl w:val="0"/>
              <w:shd w:val="clear" w:color="auto" w:fill="FFFFFF"/>
              <w:autoSpaceDE w:val="0"/>
              <w:autoSpaceDN w:val="0"/>
              <w:adjustRightInd w:val="0"/>
              <w:spacing w:after="0" w:line="240" w:lineRule="auto"/>
              <w:ind w:right="77" w:hanging="24"/>
              <w:jc w:val="center"/>
              <w:rPr>
                <w:szCs w:val="24"/>
              </w:rPr>
            </w:pPr>
            <w:r w:rsidRPr="00413479">
              <w:rPr>
                <w:szCs w:val="24"/>
              </w:rPr>
              <w:t>Представление оценочного средства в ФОС</w:t>
            </w:r>
          </w:p>
        </w:tc>
      </w:tr>
      <w:tr w:rsidR="00EF7111" w:rsidRPr="00413479" w:rsidTr="00C56FB7">
        <w:trPr>
          <w:trHeight w:hRule="exact" w:val="317"/>
        </w:trPr>
        <w:tc>
          <w:tcPr>
            <w:tcW w:w="30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EF7111" w:rsidRPr="00413479" w:rsidRDefault="00EF7111" w:rsidP="00EF7111">
            <w:pPr>
              <w:widowControl w:val="0"/>
              <w:shd w:val="clear" w:color="auto" w:fill="FFFFFF"/>
              <w:autoSpaceDE w:val="0"/>
              <w:autoSpaceDN w:val="0"/>
              <w:adjustRightInd w:val="0"/>
              <w:spacing w:after="0" w:line="240" w:lineRule="auto"/>
              <w:ind w:left="48"/>
              <w:jc w:val="center"/>
              <w:rPr>
                <w:szCs w:val="24"/>
              </w:rPr>
            </w:pPr>
            <w:r w:rsidRPr="00413479">
              <w:rPr>
                <w:szCs w:val="24"/>
              </w:rPr>
              <w:t>1</w:t>
            </w:r>
          </w:p>
        </w:tc>
        <w:tc>
          <w:tcPr>
            <w:tcW w:w="1058" w:type="pct"/>
            <w:gridSpan w:val="2"/>
            <w:tcBorders>
              <w:top w:val="single" w:sz="6" w:space="0" w:color="auto"/>
              <w:left w:val="single" w:sz="6" w:space="0" w:color="auto"/>
              <w:bottom w:val="single" w:sz="6" w:space="0" w:color="auto"/>
              <w:right w:val="single" w:sz="6" w:space="0" w:color="auto"/>
            </w:tcBorders>
            <w:shd w:val="clear" w:color="auto" w:fill="FFFFFF"/>
            <w:vAlign w:val="center"/>
            <w:hideMark/>
          </w:tcPr>
          <w:p w:rsidR="00EF7111" w:rsidRPr="00413479" w:rsidRDefault="00EF7111" w:rsidP="00EF7111">
            <w:pPr>
              <w:widowControl w:val="0"/>
              <w:shd w:val="clear" w:color="auto" w:fill="FFFFFF"/>
              <w:autoSpaceDE w:val="0"/>
              <w:autoSpaceDN w:val="0"/>
              <w:adjustRightInd w:val="0"/>
              <w:spacing w:after="0" w:line="240" w:lineRule="auto"/>
              <w:jc w:val="center"/>
              <w:rPr>
                <w:szCs w:val="24"/>
              </w:rPr>
            </w:pPr>
            <w:r w:rsidRPr="00413479">
              <w:rPr>
                <w:szCs w:val="24"/>
              </w:rPr>
              <w:t>2</w:t>
            </w:r>
          </w:p>
        </w:tc>
        <w:tc>
          <w:tcPr>
            <w:tcW w:w="2398" w:type="pct"/>
            <w:gridSpan w:val="2"/>
            <w:tcBorders>
              <w:top w:val="single" w:sz="6" w:space="0" w:color="auto"/>
              <w:left w:val="single" w:sz="6" w:space="0" w:color="auto"/>
              <w:bottom w:val="single" w:sz="6" w:space="0" w:color="auto"/>
              <w:right w:val="single" w:sz="6" w:space="0" w:color="auto"/>
            </w:tcBorders>
            <w:shd w:val="clear" w:color="auto" w:fill="FFFFFF"/>
            <w:vAlign w:val="center"/>
            <w:hideMark/>
          </w:tcPr>
          <w:p w:rsidR="00EF7111" w:rsidRPr="00413479" w:rsidRDefault="00EF7111" w:rsidP="00EF7111">
            <w:pPr>
              <w:widowControl w:val="0"/>
              <w:shd w:val="clear" w:color="auto" w:fill="FFFFFF"/>
              <w:autoSpaceDE w:val="0"/>
              <w:autoSpaceDN w:val="0"/>
              <w:adjustRightInd w:val="0"/>
              <w:spacing w:after="0" w:line="240" w:lineRule="auto"/>
              <w:ind w:right="-16"/>
              <w:jc w:val="center"/>
              <w:rPr>
                <w:szCs w:val="24"/>
              </w:rPr>
            </w:pPr>
            <w:r w:rsidRPr="00413479">
              <w:rPr>
                <w:szCs w:val="24"/>
              </w:rPr>
              <w:t>3</w:t>
            </w:r>
          </w:p>
        </w:tc>
        <w:tc>
          <w:tcPr>
            <w:tcW w:w="1243"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EF7111" w:rsidRPr="00413479" w:rsidRDefault="00EF7111" w:rsidP="00EF7111">
            <w:pPr>
              <w:widowControl w:val="0"/>
              <w:shd w:val="clear" w:color="auto" w:fill="FFFFFF"/>
              <w:autoSpaceDE w:val="0"/>
              <w:autoSpaceDN w:val="0"/>
              <w:adjustRightInd w:val="0"/>
              <w:spacing w:after="0" w:line="240" w:lineRule="auto"/>
              <w:jc w:val="center"/>
              <w:rPr>
                <w:szCs w:val="24"/>
              </w:rPr>
            </w:pPr>
            <w:r w:rsidRPr="00413479">
              <w:rPr>
                <w:szCs w:val="24"/>
              </w:rPr>
              <w:t>4</w:t>
            </w:r>
          </w:p>
        </w:tc>
      </w:tr>
      <w:tr w:rsidR="00EF7111" w:rsidRPr="00413479" w:rsidTr="00C56FB7">
        <w:trPr>
          <w:trHeight w:hRule="exact" w:val="1507"/>
        </w:trPr>
        <w:tc>
          <w:tcPr>
            <w:tcW w:w="301"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left="14"/>
              <w:rPr>
                <w:szCs w:val="24"/>
              </w:rPr>
            </w:pPr>
            <w:r>
              <w:rPr>
                <w:szCs w:val="24"/>
              </w:rPr>
              <w:t>1</w:t>
            </w:r>
          </w:p>
        </w:tc>
        <w:tc>
          <w:tcPr>
            <w:tcW w:w="105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right="19" w:hanging="14"/>
              <w:rPr>
                <w:szCs w:val="24"/>
              </w:rPr>
            </w:pPr>
            <w:r w:rsidRPr="00413479">
              <w:rPr>
                <w:szCs w:val="24"/>
              </w:rPr>
              <w:t>Задания  для самостоятельной работы</w:t>
            </w:r>
          </w:p>
        </w:tc>
        <w:tc>
          <w:tcPr>
            <w:tcW w:w="239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right="14" w:hanging="14"/>
              <w:rPr>
                <w:szCs w:val="24"/>
              </w:rPr>
            </w:pPr>
            <w:r w:rsidRPr="00413479">
              <w:rPr>
                <w:szCs w:val="24"/>
              </w:rPr>
              <w:t>Средство проверки умений применять полученные знания по заранее определенной методике для решения задач или заданий по модулю или дисциплине в целом.</w:t>
            </w:r>
          </w:p>
        </w:tc>
        <w:tc>
          <w:tcPr>
            <w:tcW w:w="1243"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rPr>
                <w:szCs w:val="24"/>
              </w:rPr>
            </w:pPr>
            <w:r w:rsidRPr="00413479">
              <w:rPr>
                <w:szCs w:val="24"/>
              </w:rPr>
              <w:t>Комплект заданий</w:t>
            </w:r>
          </w:p>
        </w:tc>
      </w:tr>
      <w:tr w:rsidR="00EF7111" w:rsidRPr="00413479" w:rsidTr="00C56FB7">
        <w:trPr>
          <w:trHeight w:hRule="exact" w:val="1805"/>
        </w:trPr>
        <w:tc>
          <w:tcPr>
            <w:tcW w:w="301"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left="34"/>
              <w:rPr>
                <w:szCs w:val="24"/>
              </w:rPr>
            </w:pPr>
            <w:r>
              <w:rPr>
                <w:szCs w:val="24"/>
              </w:rPr>
              <w:t>2</w:t>
            </w:r>
          </w:p>
        </w:tc>
        <w:tc>
          <w:tcPr>
            <w:tcW w:w="105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rPr>
                <w:szCs w:val="24"/>
              </w:rPr>
            </w:pPr>
            <w:r w:rsidRPr="00413479">
              <w:rPr>
                <w:szCs w:val="24"/>
              </w:rPr>
              <w:t>Кейс-задания</w:t>
            </w:r>
          </w:p>
        </w:tc>
        <w:tc>
          <w:tcPr>
            <w:tcW w:w="239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hanging="5"/>
              <w:rPr>
                <w:szCs w:val="24"/>
              </w:rPr>
            </w:pPr>
            <w:r w:rsidRPr="00413479">
              <w:rPr>
                <w:szCs w:val="24"/>
              </w:rPr>
              <w:t>Проблемное задание, в котором обучающемуся предлагают осмыслить реальную профессионально-ориентированную ситуацию, необходимую для решения данной проблемы.</w:t>
            </w:r>
          </w:p>
        </w:tc>
        <w:tc>
          <w:tcPr>
            <w:tcW w:w="1243"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rPr>
                <w:szCs w:val="24"/>
              </w:rPr>
            </w:pPr>
            <w:r w:rsidRPr="00413479">
              <w:rPr>
                <w:szCs w:val="24"/>
              </w:rPr>
              <w:t>Комплект кейс-заданий</w:t>
            </w:r>
          </w:p>
        </w:tc>
      </w:tr>
      <w:tr w:rsidR="00EF7111" w:rsidRPr="00413479" w:rsidTr="00C56FB7">
        <w:trPr>
          <w:trHeight w:hRule="exact" w:val="922"/>
        </w:trPr>
        <w:tc>
          <w:tcPr>
            <w:tcW w:w="301"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left="48"/>
              <w:rPr>
                <w:szCs w:val="24"/>
              </w:rPr>
            </w:pPr>
            <w:r>
              <w:rPr>
                <w:szCs w:val="24"/>
              </w:rPr>
              <w:t>3</w:t>
            </w:r>
          </w:p>
        </w:tc>
        <w:tc>
          <w:tcPr>
            <w:tcW w:w="105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left="5" w:right="451" w:firstLine="5"/>
              <w:rPr>
                <w:szCs w:val="24"/>
              </w:rPr>
            </w:pPr>
            <w:r w:rsidRPr="00413479">
              <w:rPr>
                <w:szCs w:val="24"/>
              </w:rPr>
              <w:t>Контрольная работа</w:t>
            </w:r>
          </w:p>
        </w:tc>
        <w:tc>
          <w:tcPr>
            <w:tcW w:w="239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left="10" w:firstLine="10"/>
              <w:rPr>
                <w:szCs w:val="24"/>
              </w:rPr>
            </w:pPr>
            <w:r w:rsidRPr="00413479">
              <w:rPr>
                <w:szCs w:val="24"/>
              </w:rPr>
              <w:t>Средство проверки умений применять полученные знания для решения задач определенного типа по теме или разделу</w:t>
            </w:r>
          </w:p>
        </w:tc>
        <w:tc>
          <w:tcPr>
            <w:tcW w:w="1243"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right="34" w:firstLine="5"/>
              <w:rPr>
                <w:szCs w:val="24"/>
              </w:rPr>
            </w:pPr>
            <w:r w:rsidRPr="00413479">
              <w:rPr>
                <w:szCs w:val="24"/>
              </w:rPr>
              <w:t>Комплект контрольных заданий по вариантам</w:t>
            </w:r>
          </w:p>
        </w:tc>
      </w:tr>
      <w:tr w:rsidR="00EF7111" w:rsidRPr="00413479" w:rsidTr="00C56FB7">
        <w:trPr>
          <w:trHeight w:hRule="exact" w:val="1795"/>
        </w:trPr>
        <w:tc>
          <w:tcPr>
            <w:tcW w:w="301"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DA07FB" w:rsidP="00EF7111">
            <w:pPr>
              <w:widowControl w:val="0"/>
              <w:shd w:val="clear" w:color="auto" w:fill="FFFFFF"/>
              <w:autoSpaceDE w:val="0"/>
              <w:autoSpaceDN w:val="0"/>
              <w:adjustRightInd w:val="0"/>
              <w:spacing w:after="0" w:line="240" w:lineRule="auto"/>
              <w:ind w:left="48"/>
              <w:rPr>
                <w:szCs w:val="24"/>
              </w:rPr>
            </w:pPr>
            <w:r>
              <w:rPr>
                <w:szCs w:val="24"/>
              </w:rPr>
              <w:t>4</w:t>
            </w:r>
          </w:p>
        </w:tc>
        <w:tc>
          <w:tcPr>
            <w:tcW w:w="105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left="10" w:firstLine="10"/>
              <w:rPr>
                <w:szCs w:val="24"/>
              </w:rPr>
            </w:pPr>
            <w:r w:rsidRPr="00413479">
              <w:rPr>
                <w:szCs w:val="24"/>
              </w:rPr>
              <w:t>Круглый  стол, дискуссия, полемика, диспут, дебаты</w:t>
            </w:r>
          </w:p>
        </w:tc>
        <w:tc>
          <w:tcPr>
            <w:tcW w:w="239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left="14" w:firstLine="14"/>
              <w:rPr>
                <w:szCs w:val="24"/>
              </w:rPr>
            </w:pPr>
            <w:r w:rsidRPr="00413479">
              <w:rPr>
                <w:szCs w:val="24"/>
              </w:rPr>
              <w:t>Оценочные средства, позволяющие включить обучающихся в процесс обсуждения спорного вопроса, проблемы и оценить их умение аргументировать собственную точку зрения.</w:t>
            </w:r>
          </w:p>
        </w:tc>
        <w:tc>
          <w:tcPr>
            <w:tcW w:w="1243"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left="10" w:right="34" w:firstLine="14"/>
              <w:rPr>
                <w:szCs w:val="24"/>
              </w:rPr>
            </w:pPr>
            <w:r w:rsidRPr="00413479">
              <w:rPr>
                <w:szCs w:val="24"/>
              </w:rPr>
              <w:t>Перечень дискуссионных        тем для                проведения круглого               стола, дискуссии,     полемики, диспута, дебатов</w:t>
            </w:r>
          </w:p>
        </w:tc>
      </w:tr>
      <w:tr w:rsidR="00EF7111" w:rsidRPr="00EE418B" w:rsidTr="00C56FB7">
        <w:trPr>
          <w:trHeight w:hRule="exact" w:val="3888"/>
        </w:trPr>
        <w:tc>
          <w:tcPr>
            <w:tcW w:w="306"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DA07FB" w:rsidP="00EF7111">
            <w:pPr>
              <w:widowControl w:val="0"/>
              <w:shd w:val="clear" w:color="auto" w:fill="FFFFFF"/>
              <w:autoSpaceDE w:val="0"/>
              <w:autoSpaceDN w:val="0"/>
              <w:adjustRightInd w:val="0"/>
              <w:spacing w:after="0" w:line="240" w:lineRule="auto"/>
              <w:ind w:left="10"/>
              <w:rPr>
                <w:szCs w:val="24"/>
              </w:rPr>
            </w:pPr>
            <w:r>
              <w:rPr>
                <w:szCs w:val="24"/>
              </w:rPr>
              <w:t>5</w:t>
            </w:r>
          </w:p>
        </w:tc>
        <w:tc>
          <w:tcPr>
            <w:tcW w:w="105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EF7111" w:rsidP="00EF7111">
            <w:pPr>
              <w:widowControl w:val="0"/>
              <w:shd w:val="clear" w:color="auto" w:fill="FFFFFF"/>
              <w:autoSpaceDE w:val="0"/>
              <w:autoSpaceDN w:val="0"/>
              <w:adjustRightInd w:val="0"/>
              <w:spacing w:after="0" w:line="240" w:lineRule="auto"/>
              <w:rPr>
                <w:szCs w:val="24"/>
              </w:rPr>
            </w:pPr>
            <w:r w:rsidRPr="00EE418B">
              <w:rPr>
                <w:spacing w:val="-1"/>
                <w:szCs w:val="24"/>
              </w:rPr>
              <w:t>Проект</w:t>
            </w:r>
          </w:p>
        </w:tc>
        <w:tc>
          <w:tcPr>
            <w:tcW w:w="2393"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EF7111" w:rsidP="00EF7111">
            <w:pPr>
              <w:widowControl w:val="0"/>
              <w:shd w:val="clear" w:color="auto" w:fill="FFFFFF"/>
              <w:autoSpaceDE w:val="0"/>
              <w:autoSpaceDN w:val="0"/>
              <w:adjustRightInd w:val="0"/>
              <w:spacing w:after="0" w:line="240" w:lineRule="auto"/>
              <w:ind w:right="14"/>
              <w:rPr>
                <w:szCs w:val="24"/>
              </w:rPr>
            </w:pPr>
            <w:r w:rsidRPr="00EE418B">
              <w:rPr>
                <w:spacing w:val="-2"/>
                <w:szCs w:val="24"/>
              </w:rPr>
              <w:t xml:space="preserve">Конечный     продукт,  получаемый в </w:t>
            </w:r>
            <w:r>
              <w:rPr>
                <w:spacing w:val="-2"/>
                <w:szCs w:val="24"/>
              </w:rPr>
              <w:t>р</w:t>
            </w:r>
            <w:r w:rsidRPr="00EE418B">
              <w:rPr>
                <w:spacing w:val="2"/>
                <w:szCs w:val="24"/>
              </w:rPr>
              <w:t xml:space="preserve">езультате планирования и выполнения </w:t>
            </w:r>
            <w:r w:rsidRPr="00EE418B">
              <w:rPr>
                <w:spacing w:val="-1"/>
                <w:szCs w:val="24"/>
              </w:rPr>
              <w:t xml:space="preserve">комплекса учебных и исследовательских </w:t>
            </w:r>
            <w:r w:rsidRPr="00EE418B">
              <w:rPr>
                <w:spacing w:val="-2"/>
                <w:szCs w:val="24"/>
              </w:rPr>
              <w:t xml:space="preserve">заданий.    Позволяет оценить умения обучающихся  самостоятельно </w:t>
            </w:r>
            <w:r w:rsidRPr="00EE418B">
              <w:rPr>
                <w:spacing w:val="3"/>
                <w:szCs w:val="24"/>
              </w:rPr>
              <w:t xml:space="preserve">конструировать свои знания в процессе </w:t>
            </w:r>
            <w:r w:rsidRPr="00EE418B">
              <w:rPr>
                <w:spacing w:val="1"/>
                <w:szCs w:val="24"/>
              </w:rPr>
              <w:t xml:space="preserve">решения практических задач и проблем, </w:t>
            </w:r>
            <w:r>
              <w:rPr>
                <w:spacing w:val="-3"/>
                <w:szCs w:val="24"/>
              </w:rPr>
              <w:t xml:space="preserve">ориентироваться  </w:t>
            </w:r>
            <w:r w:rsidRPr="00EE418B">
              <w:rPr>
                <w:spacing w:val="-3"/>
                <w:szCs w:val="24"/>
              </w:rPr>
              <w:t xml:space="preserve">в   информационном </w:t>
            </w:r>
            <w:r w:rsidRPr="00EE418B">
              <w:rPr>
                <w:spacing w:val="1"/>
                <w:szCs w:val="24"/>
              </w:rPr>
              <w:t xml:space="preserve">пространстве и уровень </w:t>
            </w:r>
            <w:proofErr w:type="spellStart"/>
            <w:r w:rsidRPr="00EE418B">
              <w:rPr>
                <w:spacing w:val="-2"/>
                <w:szCs w:val="24"/>
              </w:rPr>
              <w:t>сформированности</w:t>
            </w:r>
            <w:proofErr w:type="spellEnd"/>
            <w:r w:rsidRPr="00EE418B">
              <w:rPr>
                <w:spacing w:val="-2"/>
                <w:szCs w:val="24"/>
              </w:rPr>
              <w:t xml:space="preserve">           аналитических, исследовательских    навыков,    навыков практического и творческого мышления. </w:t>
            </w:r>
            <w:r w:rsidRPr="00EE418B">
              <w:rPr>
                <w:spacing w:val="4"/>
                <w:szCs w:val="24"/>
              </w:rPr>
              <w:t xml:space="preserve">Может выполняться в индивидуальном </w:t>
            </w:r>
            <w:r w:rsidRPr="00EE418B">
              <w:rPr>
                <w:spacing w:val="-2"/>
                <w:szCs w:val="24"/>
              </w:rPr>
              <w:t>порядке или группой обучающихся.</w:t>
            </w:r>
          </w:p>
        </w:tc>
        <w:tc>
          <w:tcPr>
            <w:tcW w:w="1243"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EF7111" w:rsidP="00EF7111">
            <w:pPr>
              <w:widowControl w:val="0"/>
              <w:shd w:val="clear" w:color="auto" w:fill="FFFFFF"/>
              <w:autoSpaceDE w:val="0"/>
              <w:autoSpaceDN w:val="0"/>
              <w:adjustRightInd w:val="0"/>
              <w:spacing w:after="0" w:line="240" w:lineRule="auto"/>
              <w:ind w:right="101" w:hanging="14"/>
              <w:rPr>
                <w:szCs w:val="24"/>
              </w:rPr>
            </w:pPr>
            <w:r w:rsidRPr="00EE418B">
              <w:rPr>
                <w:spacing w:val="2"/>
                <w:szCs w:val="24"/>
              </w:rPr>
              <w:t xml:space="preserve">Темы групповых и/или </w:t>
            </w:r>
            <w:r w:rsidRPr="00EE418B">
              <w:rPr>
                <w:spacing w:val="-2"/>
                <w:szCs w:val="24"/>
              </w:rPr>
              <w:t xml:space="preserve">индивидуальных </w:t>
            </w:r>
            <w:r w:rsidRPr="00EE418B">
              <w:rPr>
                <w:spacing w:val="-3"/>
                <w:szCs w:val="24"/>
              </w:rPr>
              <w:t>проектов</w:t>
            </w:r>
          </w:p>
        </w:tc>
      </w:tr>
      <w:tr w:rsidR="00EF7111" w:rsidRPr="00EE418B" w:rsidTr="00C56FB7">
        <w:trPr>
          <w:trHeight w:hRule="exact" w:val="5520"/>
        </w:trPr>
        <w:tc>
          <w:tcPr>
            <w:tcW w:w="306"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DA07FB" w:rsidP="00EF7111">
            <w:pPr>
              <w:widowControl w:val="0"/>
              <w:shd w:val="clear" w:color="auto" w:fill="FFFFFF"/>
              <w:autoSpaceDE w:val="0"/>
              <w:autoSpaceDN w:val="0"/>
              <w:adjustRightInd w:val="0"/>
              <w:spacing w:after="0" w:line="240" w:lineRule="auto"/>
              <w:ind w:left="62"/>
              <w:rPr>
                <w:szCs w:val="24"/>
              </w:rPr>
            </w:pPr>
            <w:r>
              <w:rPr>
                <w:szCs w:val="24"/>
              </w:rPr>
              <w:t>6</w:t>
            </w:r>
          </w:p>
        </w:tc>
        <w:tc>
          <w:tcPr>
            <w:tcW w:w="105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EF7111" w:rsidP="00EF7111">
            <w:pPr>
              <w:widowControl w:val="0"/>
              <w:shd w:val="clear" w:color="auto" w:fill="FFFFFF"/>
              <w:autoSpaceDE w:val="0"/>
              <w:autoSpaceDN w:val="0"/>
              <w:adjustRightInd w:val="0"/>
              <w:spacing w:after="0" w:line="240" w:lineRule="auto"/>
              <w:ind w:left="10" w:right="19" w:firstLine="24"/>
              <w:rPr>
                <w:szCs w:val="24"/>
              </w:rPr>
            </w:pPr>
            <w:proofErr w:type="spellStart"/>
            <w:r w:rsidRPr="00EE418B">
              <w:rPr>
                <w:spacing w:val="-1"/>
                <w:szCs w:val="24"/>
              </w:rPr>
              <w:t>Разноуровневые</w:t>
            </w:r>
            <w:proofErr w:type="spellEnd"/>
            <w:r w:rsidRPr="00EE418B">
              <w:rPr>
                <w:spacing w:val="-1"/>
                <w:szCs w:val="24"/>
              </w:rPr>
              <w:t xml:space="preserve"> </w:t>
            </w:r>
            <w:r w:rsidRPr="00EE418B">
              <w:rPr>
                <w:spacing w:val="-2"/>
                <w:szCs w:val="24"/>
              </w:rPr>
              <w:t>задачи и задания</w:t>
            </w:r>
          </w:p>
        </w:tc>
        <w:tc>
          <w:tcPr>
            <w:tcW w:w="2393" w:type="pct"/>
            <w:tcBorders>
              <w:top w:val="single" w:sz="6" w:space="0" w:color="auto"/>
              <w:left w:val="single" w:sz="6" w:space="0" w:color="auto"/>
              <w:bottom w:val="single" w:sz="6" w:space="0" w:color="auto"/>
              <w:right w:val="single" w:sz="6" w:space="0" w:color="auto"/>
            </w:tcBorders>
            <w:shd w:val="clear" w:color="auto" w:fill="FFFFFF"/>
            <w:hideMark/>
          </w:tcPr>
          <w:p w:rsidR="00EF7111" w:rsidRDefault="00EF7111" w:rsidP="00EF7111">
            <w:pPr>
              <w:widowControl w:val="0"/>
              <w:shd w:val="clear" w:color="auto" w:fill="FFFFFF"/>
              <w:autoSpaceDE w:val="0"/>
              <w:autoSpaceDN w:val="0"/>
              <w:adjustRightInd w:val="0"/>
              <w:spacing w:after="0" w:line="240" w:lineRule="auto"/>
              <w:rPr>
                <w:spacing w:val="-1"/>
                <w:szCs w:val="24"/>
              </w:rPr>
            </w:pPr>
            <w:r w:rsidRPr="00EE418B">
              <w:rPr>
                <w:spacing w:val="-1"/>
                <w:szCs w:val="24"/>
              </w:rPr>
              <w:t xml:space="preserve">Различают задачи и задания: </w:t>
            </w:r>
          </w:p>
          <w:p w:rsidR="00EF7111" w:rsidRDefault="00EF7111" w:rsidP="00EF7111">
            <w:pPr>
              <w:widowControl w:val="0"/>
              <w:shd w:val="clear" w:color="auto" w:fill="FFFFFF"/>
              <w:autoSpaceDE w:val="0"/>
              <w:autoSpaceDN w:val="0"/>
              <w:adjustRightInd w:val="0"/>
              <w:spacing w:after="0" w:line="240" w:lineRule="auto"/>
              <w:rPr>
                <w:spacing w:val="-2"/>
                <w:szCs w:val="24"/>
              </w:rPr>
            </w:pPr>
            <w:proofErr w:type="gramStart"/>
            <w:r w:rsidRPr="00EE418B">
              <w:rPr>
                <w:spacing w:val="-2"/>
                <w:szCs w:val="24"/>
              </w:rPr>
              <w:t xml:space="preserve">а)  ознакомительного,  позволяющие </w:t>
            </w:r>
            <w:r w:rsidRPr="00EE418B">
              <w:rPr>
                <w:spacing w:val="1"/>
                <w:szCs w:val="24"/>
              </w:rPr>
              <w:t xml:space="preserve">оценивать  и  диагностировать знание </w:t>
            </w:r>
            <w:r w:rsidRPr="00EE418B">
              <w:rPr>
                <w:spacing w:val="-1"/>
                <w:szCs w:val="24"/>
              </w:rPr>
              <w:t xml:space="preserve">фактического   материала  (базовые </w:t>
            </w:r>
            <w:r w:rsidRPr="00EE418B">
              <w:rPr>
                <w:spacing w:val="4"/>
                <w:szCs w:val="24"/>
              </w:rPr>
              <w:t xml:space="preserve">понятия,  алгоритмы,  факты) и умение </w:t>
            </w:r>
            <w:r w:rsidRPr="00EE418B">
              <w:rPr>
                <w:spacing w:val="-3"/>
                <w:szCs w:val="24"/>
              </w:rPr>
              <w:t xml:space="preserve">правильно    использовать  специальные </w:t>
            </w:r>
            <w:r w:rsidRPr="00EE418B">
              <w:rPr>
                <w:spacing w:val="1"/>
                <w:szCs w:val="24"/>
              </w:rPr>
              <w:t xml:space="preserve">термины и понятия, узнавание объектов </w:t>
            </w:r>
            <w:r w:rsidRPr="00EE418B">
              <w:rPr>
                <w:spacing w:val="-1"/>
                <w:szCs w:val="24"/>
              </w:rPr>
              <w:t xml:space="preserve">изучения в рамках  определенного </w:t>
            </w:r>
            <w:r w:rsidRPr="00EE418B">
              <w:rPr>
                <w:spacing w:val="-2"/>
                <w:szCs w:val="24"/>
              </w:rPr>
              <w:t xml:space="preserve">раздела дисциплины; </w:t>
            </w:r>
            <w:proofErr w:type="gramEnd"/>
          </w:p>
          <w:p w:rsidR="00EF7111" w:rsidRDefault="00EF7111" w:rsidP="00EF7111">
            <w:pPr>
              <w:widowControl w:val="0"/>
              <w:shd w:val="clear" w:color="auto" w:fill="FFFFFF"/>
              <w:autoSpaceDE w:val="0"/>
              <w:autoSpaceDN w:val="0"/>
              <w:adjustRightInd w:val="0"/>
              <w:spacing w:after="0" w:line="240" w:lineRule="auto"/>
              <w:rPr>
                <w:spacing w:val="-3"/>
                <w:szCs w:val="24"/>
              </w:rPr>
            </w:pPr>
            <w:r>
              <w:rPr>
                <w:szCs w:val="24"/>
              </w:rPr>
              <w:t xml:space="preserve">б) </w:t>
            </w:r>
            <w:r w:rsidRPr="00EE418B">
              <w:rPr>
                <w:szCs w:val="24"/>
              </w:rPr>
              <w:t xml:space="preserve"> репродуктивного уровня, </w:t>
            </w:r>
            <w:r w:rsidRPr="00EE418B">
              <w:rPr>
                <w:spacing w:val="1"/>
                <w:szCs w:val="24"/>
              </w:rPr>
              <w:t xml:space="preserve">позволяющие оценивать и диагностировать умения синтезировать, </w:t>
            </w:r>
            <w:r w:rsidRPr="00EE418B">
              <w:rPr>
                <w:szCs w:val="24"/>
              </w:rPr>
              <w:t xml:space="preserve">анализировать, обобщать фактический и теоретический              материал с формулированием конкретных выводов, </w:t>
            </w:r>
            <w:r w:rsidRPr="00EE418B">
              <w:rPr>
                <w:spacing w:val="-2"/>
                <w:szCs w:val="24"/>
              </w:rPr>
              <w:t xml:space="preserve">установлением   причинно-следственных </w:t>
            </w:r>
            <w:r w:rsidRPr="00EE418B">
              <w:rPr>
                <w:spacing w:val="-3"/>
                <w:szCs w:val="24"/>
              </w:rPr>
              <w:t xml:space="preserve">связей; </w:t>
            </w:r>
          </w:p>
          <w:p w:rsidR="00EF7111" w:rsidRPr="00EE418B" w:rsidRDefault="00EF7111" w:rsidP="00EF7111">
            <w:pPr>
              <w:widowControl w:val="0"/>
              <w:shd w:val="clear" w:color="auto" w:fill="FFFFFF"/>
              <w:autoSpaceDE w:val="0"/>
              <w:autoSpaceDN w:val="0"/>
              <w:adjustRightInd w:val="0"/>
              <w:spacing w:after="0" w:line="240" w:lineRule="auto"/>
              <w:rPr>
                <w:szCs w:val="24"/>
              </w:rPr>
            </w:pPr>
            <w:r w:rsidRPr="00EE418B">
              <w:rPr>
                <w:spacing w:val="2"/>
                <w:szCs w:val="24"/>
              </w:rPr>
              <w:t xml:space="preserve">в) продуктивного уровня, позволяющие </w:t>
            </w:r>
            <w:r w:rsidRPr="00EE418B">
              <w:rPr>
                <w:spacing w:val="-3"/>
                <w:szCs w:val="24"/>
              </w:rPr>
              <w:t xml:space="preserve">оценивать   и   диагностировать   умения, </w:t>
            </w:r>
            <w:r w:rsidRPr="00EE418B">
              <w:rPr>
                <w:spacing w:val="-1"/>
                <w:szCs w:val="24"/>
              </w:rPr>
              <w:t xml:space="preserve">интегрировать  знания различных областей, аргументировать собственную </w:t>
            </w:r>
            <w:r w:rsidRPr="00EE418B">
              <w:rPr>
                <w:spacing w:val="-2"/>
                <w:szCs w:val="24"/>
              </w:rPr>
              <w:t xml:space="preserve">точку   зрения,   выполнять   проблемные </w:t>
            </w:r>
            <w:r w:rsidRPr="00EE418B">
              <w:rPr>
                <w:spacing w:val="-3"/>
                <w:szCs w:val="24"/>
              </w:rPr>
              <w:t>задания.</w:t>
            </w:r>
          </w:p>
        </w:tc>
        <w:tc>
          <w:tcPr>
            <w:tcW w:w="1243"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EF7111" w:rsidP="00EF7111">
            <w:pPr>
              <w:widowControl w:val="0"/>
              <w:shd w:val="clear" w:color="auto" w:fill="FFFFFF"/>
              <w:autoSpaceDE w:val="0"/>
              <w:autoSpaceDN w:val="0"/>
              <w:adjustRightInd w:val="0"/>
              <w:spacing w:after="0" w:line="240" w:lineRule="auto"/>
              <w:ind w:right="53" w:firstLine="10"/>
              <w:rPr>
                <w:szCs w:val="24"/>
              </w:rPr>
            </w:pPr>
            <w:r w:rsidRPr="00EE418B">
              <w:rPr>
                <w:spacing w:val="-1"/>
                <w:szCs w:val="24"/>
              </w:rPr>
              <w:t xml:space="preserve">Комплект </w:t>
            </w:r>
            <w:proofErr w:type="spellStart"/>
            <w:r w:rsidRPr="00EE418B">
              <w:rPr>
                <w:spacing w:val="-2"/>
                <w:szCs w:val="24"/>
              </w:rPr>
              <w:t>разноуровневых</w:t>
            </w:r>
            <w:proofErr w:type="spellEnd"/>
            <w:r w:rsidRPr="00EE418B">
              <w:rPr>
                <w:spacing w:val="-2"/>
                <w:szCs w:val="24"/>
              </w:rPr>
              <w:t xml:space="preserve"> задач и заданий</w:t>
            </w:r>
          </w:p>
        </w:tc>
      </w:tr>
      <w:tr w:rsidR="00EF7111" w:rsidRPr="00EE418B" w:rsidTr="00C56FB7">
        <w:trPr>
          <w:trHeight w:hRule="exact" w:val="2550"/>
        </w:trPr>
        <w:tc>
          <w:tcPr>
            <w:tcW w:w="306"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DA07FB" w:rsidP="00EF7111">
            <w:pPr>
              <w:widowControl w:val="0"/>
              <w:shd w:val="clear" w:color="auto" w:fill="FFFFFF"/>
              <w:autoSpaceDE w:val="0"/>
              <w:autoSpaceDN w:val="0"/>
              <w:adjustRightInd w:val="0"/>
              <w:spacing w:after="0" w:line="240" w:lineRule="auto"/>
              <w:ind w:left="101"/>
              <w:rPr>
                <w:szCs w:val="24"/>
              </w:rPr>
            </w:pPr>
            <w:r>
              <w:rPr>
                <w:szCs w:val="24"/>
              </w:rPr>
              <w:t>7</w:t>
            </w:r>
          </w:p>
        </w:tc>
        <w:tc>
          <w:tcPr>
            <w:tcW w:w="105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EF7111" w:rsidP="00EF7111">
            <w:pPr>
              <w:widowControl w:val="0"/>
              <w:shd w:val="clear" w:color="auto" w:fill="FFFFFF"/>
              <w:autoSpaceDE w:val="0"/>
              <w:autoSpaceDN w:val="0"/>
              <w:adjustRightInd w:val="0"/>
              <w:spacing w:after="0" w:line="240" w:lineRule="auto"/>
              <w:ind w:left="43"/>
              <w:rPr>
                <w:szCs w:val="24"/>
              </w:rPr>
            </w:pPr>
            <w:r w:rsidRPr="00EE418B">
              <w:rPr>
                <w:spacing w:val="-2"/>
                <w:szCs w:val="24"/>
              </w:rPr>
              <w:t>Реферат</w:t>
            </w:r>
          </w:p>
        </w:tc>
        <w:tc>
          <w:tcPr>
            <w:tcW w:w="2393"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EF7111" w:rsidP="00EF7111">
            <w:pPr>
              <w:widowControl w:val="0"/>
              <w:shd w:val="clear" w:color="auto" w:fill="FFFFFF"/>
              <w:autoSpaceDE w:val="0"/>
              <w:autoSpaceDN w:val="0"/>
              <w:adjustRightInd w:val="0"/>
              <w:spacing w:after="0" w:line="240" w:lineRule="auto"/>
              <w:ind w:left="19"/>
              <w:rPr>
                <w:szCs w:val="24"/>
              </w:rPr>
            </w:pPr>
            <w:r w:rsidRPr="00EE418B">
              <w:rPr>
                <w:spacing w:val="-1"/>
                <w:szCs w:val="24"/>
              </w:rPr>
              <w:t xml:space="preserve">Продукт  самостоятельной </w:t>
            </w:r>
            <w:r>
              <w:rPr>
                <w:spacing w:val="-1"/>
                <w:szCs w:val="24"/>
              </w:rPr>
              <w:t>р</w:t>
            </w:r>
            <w:r w:rsidRPr="00EE418B">
              <w:rPr>
                <w:spacing w:val="-1"/>
                <w:szCs w:val="24"/>
              </w:rPr>
              <w:t xml:space="preserve">аботы </w:t>
            </w:r>
            <w:r w:rsidRPr="00EE418B">
              <w:rPr>
                <w:szCs w:val="24"/>
              </w:rPr>
              <w:t xml:space="preserve">студента,       представляющий собой </w:t>
            </w:r>
            <w:r w:rsidRPr="00EE418B">
              <w:rPr>
                <w:spacing w:val="6"/>
                <w:szCs w:val="24"/>
              </w:rPr>
              <w:t>краткое изложение в письменном виде</w:t>
            </w:r>
            <w:r>
              <w:rPr>
                <w:spacing w:val="6"/>
                <w:szCs w:val="24"/>
              </w:rPr>
              <w:t xml:space="preserve"> </w:t>
            </w:r>
            <w:r w:rsidRPr="00EE418B">
              <w:rPr>
                <w:spacing w:val="-1"/>
                <w:szCs w:val="24"/>
              </w:rPr>
              <w:t xml:space="preserve">полученных результатов теоретического анализа определенной научной (учебно-исследовательской) темы, где автор </w:t>
            </w:r>
            <w:r w:rsidRPr="00EE418B">
              <w:rPr>
                <w:spacing w:val="-3"/>
                <w:szCs w:val="24"/>
              </w:rPr>
              <w:t xml:space="preserve">раскрывает суть исследуемой проблемы, </w:t>
            </w:r>
            <w:r w:rsidRPr="00EE418B">
              <w:rPr>
                <w:spacing w:val="6"/>
                <w:szCs w:val="24"/>
              </w:rPr>
              <w:t xml:space="preserve">приводит различные точки зрения, а </w:t>
            </w:r>
            <w:r w:rsidRPr="00EE418B">
              <w:rPr>
                <w:spacing w:val="-2"/>
                <w:szCs w:val="24"/>
              </w:rPr>
              <w:t>также собственные взгляды на нее.</w:t>
            </w:r>
          </w:p>
        </w:tc>
        <w:tc>
          <w:tcPr>
            <w:tcW w:w="1243" w:type="pct"/>
            <w:tcBorders>
              <w:top w:val="single" w:sz="6" w:space="0" w:color="auto"/>
              <w:left w:val="single" w:sz="6" w:space="0" w:color="auto"/>
              <w:bottom w:val="single" w:sz="6" w:space="0" w:color="auto"/>
              <w:right w:val="single" w:sz="6" w:space="0" w:color="auto"/>
            </w:tcBorders>
            <w:shd w:val="clear" w:color="auto" w:fill="FFFFFF"/>
            <w:hideMark/>
          </w:tcPr>
          <w:p w:rsidR="00EF7111" w:rsidRPr="00EE418B" w:rsidRDefault="00EF7111" w:rsidP="00EF7111">
            <w:pPr>
              <w:widowControl w:val="0"/>
              <w:shd w:val="clear" w:color="auto" w:fill="FFFFFF"/>
              <w:autoSpaceDE w:val="0"/>
              <w:autoSpaceDN w:val="0"/>
              <w:adjustRightInd w:val="0"/>
              <w:spacing w:after="0" w:line="240" w:lineRule="auto"/>
              <w:ind w:left="29"/>
              <w:rPr>
                <w:szCs w:val="24"/>
              </w:rPr>
            </w:pPr>
            <w:r w:rsidRPr="00EE418B">
              <w:rPr>
                <w:spacing w:val="-3"/>
                <w:szCs w:val="24"/>
              </w:rPr>
              <w:t>Темы рефератов</w:t>
            </w:r>
          </w:p>
        </w:tc>
      </w:tr>
    </w:tbl>
    <w:p w:rsidR="00EF7111" w:rsidRPr="00EE418B" w:rsidRDefault="00EF7111" w:rsidP="00EF7111">
      <w:pPr>
        <w:rPr>
          <w:szCs w:val="24"/>
        </w:rPr>
        <w:sectPr w:rsidR="00EF7111" w:rsidRPr="00EE418B">
          <w:pgSz w:w="11909" w:h="16834"/>
          <w:pgMar w:top="1034" w:right="377" w:bottom="360" w:left="1039" w:header="720" w:footer="720" w:gutter="0"/>
          <w:cols w:space="720"/>
        </w:sectPr>
      </w:pPr>
    </w:p>
    <w:tbl>
      <w:tblPr>
        <w:tblW w:w="10054" w:type="dxa"/>
        <w:tblInd w:w="-516" w:type="dxa"/>
        <w:tblLayout w:type="fixed"/>
        <w:tblCellMar>
          <w:left w:w="40" w:type="dxa"/>
          <w:right w:w="40" w:type="dxa"/>
        </w:tblCellMar>
        <w:tblLook w:val="04A0" w:firstRow="1" w:lastRow="0" w:firstColumn="1" w:lastColumn="0" w:noHBand="0" w:noVBand="1"/>
      </w:tblPr>
      <w:tblGrid>
        <w:gridCol w:w="624"/>
        <w:gridCol w:w="2102"/>
        <w:gridCol w:w="4810"/>
        <w:gridCol w:w="2518"/>
      </w:tblGrid>
      <w:tr w:rsidR="00EF7111" w:rsidRPr="00413479" w:rsidTr="00C56FB7">
        <w:trPr>
          <w:trHeight w:hRule="exact" w:val="1715"/>
        </w:trPr>
        <w:tc>
          <w:tcPr>
            <w:tcW w:w="624"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DA07FB" w:rsidP="00EF7111">
            <w:pPr>
              <w:widowControl w:val="0"/>
              <w:shd w:val="clear" w:color="auto" w:fill="FFFFFF"/>
              <w:autoSpaceDE w:val="0"/>
              <w:autoSpaceDN w:val="0"/>
              <w:adjustRightInd w:val="0"/>
              <w:spacing w:after="0" w:line="240" w:lineRule="auto"/>
              <w:ind w:left="53"/>
              <w:rPr>
                <w:szCs w:val="24"/>
              </w:rPr>
            </w:pPr>
            <w:r>
              <w:rPr>
                <w:szCs w:val="24"/>
              </w:rPr>
              <w:t>8</w:t>
            </w:r>
          </w:p>
        </w:tc>
        <w:tc>
          <w:tcPr>
            <w:tcW w:w="2102"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shd w:val="clear" w:color="auto" w:fill="FFFFFF"/>
              <w:spacing w:after="0" w:line="240" w:lineRule="auto"/>
              <w:rPr>
                <w:szCs w:val="24"/>
              </w:rPr>
            </w:pPr>
            <w:r w:rsidRPr="00413479">
              <w:rPr>
                <w:szCs w:val="24"/>
              </w:rPr>
              <w:t>Сообщение</w:t>
            </w:r>
          </w:p>
          <w:p w:rsidR="00EF7111" w:rsidRPr="00413479" w:rsidRDefault="00EF7111" w:rsidP="00EF7111">
            <w:pPr>
              <w:widowControl w:val="0"/>
              <w:shd w:val="clear" w:color="auto" w:fill="FFFFFF"/>
              <w:autoSpaceDE w:val="0"/>
              <w:autoSpaceDN w:val="0"/>
              <w:adjustRightInd w:val="0"/>
              <w:spacing w:after="0" w:line="240" w:lineRule="auto"/>
              <w:rPr>
                <w:szCs w:val="24"/>
              </w:rPr>
            </w:pPr>
            <w:r w:rsidRPr="00413479">
              <w:rPr>
                <w:szCs w:val="24"/>
              </w:rPr>
              <w:t>Доклад</w:t>
            </w:r>
          </w:p>
        </w:tc>
        <w:tc>
          <w:tcPr>
            <w:tcW w:w="4810"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right="14" w:hanging="14"/>
              <w:rPr>
                <w:szCs w:val="24"/>
              </w:rPr>
            </w:pPr>
            <w:r w:rsidRPr="00413479">
              <w:rPr>
                <w:szCs w:val="24"/>
              </w:rPr>
              <w:t>Продукт самостоятельной работы студента, представляющий собой публичное выступление по представлению полученных результатов решения определенной учебно-практической, учебно-исследовательской или научной темы</w:t>
            </w:r>
          </w:p>
        </w:tc>
        <w:tc>
          <w:tcPr>
            <w:tcW w:w="2518"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right="67" w:hanging="10"/>
              <w:rPr>
                <w:szCs w:val="24"/>
              </w:rPr>
            </w:pPr>
            <w:r w:rsidRPr="00413479">
              <w:rPr>
                <w:szCs w:val="24"/>
              </w:rPr>
              <w:t>Темы докладов, сообщений</w:t>
            </w:r>
          </w:p>
        </w:tc>
      </w:tr>
      <w:tr w:rsidR="00EF7111" w:rsidRPr="00413479" w:rsidTr="00C56FB7">
        <w:trPr>
          <w:trHeight w:hRule="exact" w:val="1697"/>
        </w:trPr>
        <w:tc>
          <w:tcPr>
            <w:tcW w:w="624"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DA07FB" w:rsidP="00EF7111">
            <w:pPr>
              <w:widowControl w:val="0"/>
              <w:shd w:val="clear" w:color="auto" w:fill="FFFFFF"/>
              <w:autoSpaceDE w:val="0"/>
              <w:autoSpaceDN w:val="0"/>
              <w:adjustRightInd w:val="0"/>
              <w:spacing w:after="0" w:line="240" w:lineRule="auto"/>
              <w:ind w:left="48"/>
              <w:rPr>
                <w:szCs w:val="24"/>
              </w:rPr>
            </w:pPr>
            <w:r>
              <w:rPr>
                <w:szCs w:val="24"/>
              </w:rPr>
              <w:t>9</w:t>
            </w:r>
          </w:p>
        </w:tc>
        <w:tc>
          <w:tcPr>
            <w:tcW w:w="2102"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rPr>
                <w:szCs w:val="24"/>
              </w:rPr>
            </w:pPr>
            <w:r w:rsidRPr="00413479">
              <w:rPr>
                <w:szCs w:val="24"/>
              </w:rPr>
              <w:t>Собеседование</w:t>
            </w:r>
          </w:p>
        </w:tc>
        <w:tc>
          <w:tcPr>
            <w:tcW w:w="4810"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right="5" w:hanging="10"/>
              <w:rPr>
                <w:szCs w:val="24"/>
              </w:rPr>
            </w:pPr>
            <w:r w:rsidRPr="00413479">
              <w:rPr>
                <w:szCs w:val="24"/>
              </w:rPr>
              <w:t xml:space="preserve">Средство контроля, организованное как специальная беседа преподавателя с обучающимся на темы, связанные с изучаемой дисциплиной, и рассчитанное на выяснение объема </w:t>
            </w:r>
            <w:proofErr w:type="spellStart"/>
            <w:r w:rsidRPr="00413479">
              <w:rPr>
                <w:szCs w:val="24"/>
              </w:rPr>
              <w:t>знанийобучающегося</w:t>
            </w:r>
            <w:proofErr w:type="spellEnd"/>
            <w:r w:rsidRPr="00413479">
              <w:rPr>
                <w:szCs w:val="24"/>
              </w:rPr>
              <w:t xml:space="preserve"> по определенному разделу, теме, проблеме и т.п.</w:t>
            </w:r>
          </w:p>
        </w:tc>
        <w:tc>
          <w:tcPr>
            <w:tcW w:w="2518"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right="53" w:hanging="10"/>
              <w:rPr>
                <w:szCs w:val="24"/>
              </w:rPr>
            </w:pPr>
            <w:r w:rsidRPr="00413479">
              <w:rPr>
                <w:szCs w:val="24"/>
              </w:rPr>
              <w:t>Вопросы по темам/разделам УД, ПМ</w:t>
            </w:r>
          </w:p>
        </w:tc>
      </w:tr>
      <w:tr w:rsidR="00EF7111" w:rsidRPr="00413479" w:rsidTr="00C56FB7">
        <w:trPr>
          <w:trHeight w:hRule="exact" w:val="2016"/>
        </w:trPr>
        <w:tc>
          <w:tcPr>
            <w:tcW w:w="624"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DA07FB" w:rsidP="00DA07FB">
            <w:pPr>
              <w:widowControl w:val="0"/>
              <w:shd w:val="clear" w:color="auto" w:fill="FFFFFF"/>
              <w:autoSpaceDE w:val="0"/>
              <w:autoSpaceDN w:val="0"/>
              <w:adjustRightInd w:val="0"/>
              <w:spacing w:after="0" w:line="240" w:lineRule="auto"/>
              <w:rPr>
                <w:szCs w:val="24"/>
              </w:rPr>
            </w:pPr>
            <w:r>
              <w:rPr>
                <w:szCs w:val="24"/>
              </w:rPr>
              <w:t>10</w:t>
            </w:r>
          </w:p>
        </w:tc>
        <w:tc>
          <w:tcPr>
            <w:tcW w:w="2102"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left="5" w:right="605" w:firstLine="5"/>
              <w:rPr>
                <w:szCs w:val="24"/>
              </w:rPr>
            </w:pPr>
            <w:r w:rsidRPr="00413479">
              <w:rPr>
                <w:szCs w:val="24"/>
              </w:rPr>
              <w:t>Творческое задание</w:t>
            </w:r>
          </w:p>
        </w:tc>
        <w:tc>
          <w:tcPr>
            <w:tcW w:w="4810"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rPr>
                <w:szCs w:val="24"/>
              </w:rPr>
            </w:pPr>
            <w:r w:rsidRPr="00413479">
              <w:rPr>
                <w:szCs w:val="24"/>
              </w:rPr>
              <w:t>Частично регламентированное задание, имеющее нестандартное решение и позволяющее диагностировать умения, интегрировать знания различных областей, аргументировать собственную точку зрения. Может выполняться индивидуально или группой обучающихся.</w:t>
            </w:r>
          </w:p>
        </w:tc>
        <w:tc>
          <w:tcPr>
            <w:tcW w:w="2518" w:type="dxa"/>
            <w:tcBorders>
              <w:top w:val="single" w:sz="6" w:space="0" w:color="auto"/>
              <w:left w:val="single" w:sz="6" w:space="0" w:color="auto"/>
              <w:bottom w:val="single" w:sz="6" w:space="0" w:color="auto"/>
              <w:right w:val="single" w:sz="6" w:space="0" w:color="auto"/>
            </w:tcBorders>
            <w:shd w:val="clear" w:color="auto" w:fill="FFFFFF"/>
            <w:hideMark/>
          </w:tcPr>
          <w:p w:rsidR="00EF7111" w:rsidRPr="00413479" w:rsidRDefault="00EF7111" w:rsidP="00EF7111">
            <w:pPr>
              <w:widowControl w:val="0"/>
              <w:shd w:val="clear" w:color="auto" w:fill="FFFFFF"/>
              <w:autoSpaceDE w:val="0"/>
              <w:autoSpaceDN w:val="0"/>
              <w:adjustRightInd w:val="0"/>
              <w:spacing w:after="0" w:line="240" w:lineRule="auto"/>
              <w:ind w:right="38"/>
              <w:rPr>
                <w:szCs w:val="24"/>
              </w:rPr>
            </w:pPr>
            <w:r w:rsidRPr="00413479">
              <w:rPr>
                <w:bCs/>
                <w:szCs w:val="24"/>
              </w:rPr>
              <w:t xml:space="preserve">Темы </w:t>
            </w:r>
            <w:r w:rsidRPr="00413479">
              <w:rPr>
                <w:szCs w:val="24"/>
              </w:rPr>
              <w:t xml:space="preserve">групповых </w:t>
            </w:r>
            <w:r w:rsidRPr="00413479">
              <w:rPr>
                <w:bCs/>
                <w:szCs w:val="24"/>
              </w:rPr>
              <w:t xml:space="preserve">и/или </w:t>
            </w:r>
            <w:r w:rsidRPr="00413479">
              <w:rPr>
                <w:szCs w:val="24"/>
              </w:rPr>
              <w:t>индивидуальных творческих заданий</w:t>
            </w:r>
          </w:p>
        </w:tc>
      </w:tr>
      <w:tr w:rsidR="00DA07FB" w:rsidRPr="00413479" w:rsidTr="00C56FB7">
        <w:trPr>
          <w:trHeight w:hRule="exact" w:val="2016"/>
        </w:trPr>
        <w:tc>
          <w:tcPr>
            <w:tcW w:w="624" w:type="dxa"/>
            <w:tcBorders>
              <w:top w:val="single" w:sz="6" w:space="0" w:color="auto"/>
              <w:left w:val="single" w:sz="6" w:space="0" w:color="auto"/>
              <w:bottom w:val="single" w:sz="6" w:space="0" w:color="auto"/>
              <w:right w:val="single" w:sz="6" w:space="0" w:color="auto"/>
            </w:tcBorders>
            <w:shd w:val="clear" w:color="auto" w:fill="FFFFFF"/>
          </w:tcPr>
          <w:p w:rsidR="00DA07FB" w:rsidRPr="00413479" w:rsidRDefault="00DA07FB" w:rsidP="00DA07FB">
            <w:pPr>
              <w:widowControl w:val="0"/>
              <w:shd w:val="clear" w:color="auto" w:fill="FFFFFF"/>
              <w:autoSpaceDE w:val="0"/>
              <w:autoSpaceDN w:val="0"/>
              <w:adjustRightInd w:val="0"/>
              <w:spacing w:after="0" w:line="240" w:lineRule="auto"/>
              <w:ind w:left="72"/>
              <w:rPr>
                <w:szCs w:val="24"/>
              </w:rPr>
            </w:pPr>
            <w:r>
              <w:rPr>
                <w:szCs w:val="24"/>
              </w:rPr>
              <w:t>11</w:t>
            </w:r>
          </w:p>
        </w:tc>
        <w:tc>
          <w:tcPr>
            <w:tcW w:w="2102" w:type="dxa"/>
            <w:tcBorders>
              <w:top w:val="single" w:sz="6" w:space="0" w:color="auto"/>
              <w:left w:val="single" w:sz="6" w:space="0" w:color="auto"/>
              <w:bottom w:val="single" w:sz="6" w:space="0" w:color="auto"/>
              <w:right w:val="single" w:sz="6" w:space="0" w:color="auto"/>
            </w:tcBorders>
            <w:shd w:val="clear" w:color="auto" w:fill="FFFFFF"/>
          </w:tcPr>
          <w:p w:rsidR="00DA07FB" w:rsidRPr="00413479" w:rsidRDefault="00DA07FB" w:rsidP="00DA07FB">
            <w:pPr>
              <w:widowControl w:val="0"/>
              <w:shd w:val="clear" w:color="auto" w:fill="FFFFFF"/>
              <w:autoSpaceDE w:val="0"/>
              <w:autoSpaceDN w:val="0"/>
              <w:adjustRightInd w:val="0"/>
              <w:spacing w:after="0" w:line="240" w:lineRule="auto"/>
              <w:ind w:left="10"/>
              <w:rPr>
                <w:szCs w:val="24"/>
              </w:rPr>
            </w:pPr>
            <w:r w:rsidRPr="00413479">
              <w:rPr>
                <w:szCs w:val="24"/>
              </w:rPr>
              <w:t>Тест</w:t>
            </w:r>
          </w:p>
        </w:tc>
        <w:tc>
          <w:tcPr>
            <w:tcW w:w="4810" w:type="dxa"/>
            <w:tcBorders>
              <w:top w:val="single" w:sz="6" w:space="0" w:color="auto"/>
              <w:left w:val="single" w:sz="6" w:space="0" w:color="auto"/>
              <w:bottom w:val="single" w:sz="6" w:space="0" w:color="auto"/>
              <w:right w:val="single" w:sz="6" w:space="0" w:color="auto"/>
            </w:tcBorders>
            <w:shd w:val="clear" w:color="auto" w:fill="FFFFFF"/>
          </w:tcPr>
          <w:p w:rsidR="00DA07FB" w:rsidRPr="00413479" w:rsidRDefault="00DA07FB" w:rsidP="00DA07FB">
            <w:pPr>
              <w:widowControl w:val="0"/>
              <w:shd w:val="clear" w:color="auto" w:fill="FFFFFF"/>
              <w:autoSpaceDE w:val="0"/>
              <w:autoSpaceDN w:val="0"/>
              <w:adjustRightInd w:val="0"/>
              <w:spacing w:after="0" w:line="240" w:lineRule="auto"/>
              <w:ind w:left="10" w:firstLine="14"/>
              <w:rPr>
                <w:szCs w:val="24"/>
              </w:rPr>
            </w:pPr>
            <w:r w:rsidRPr="00413479">
              <w:rPr>
                <w:szCs w:val="24"/>
              </w:rPr>
              <w:t>Система стандартизированных заданий, позволяющая автоматизировать процедуру измерения уровня знаний и умений обучающегося.</w:t>
            </w:r>
          </w:p>
        </w:tc>
        <w:tc>
          <w:tcPr>
            <w:tcW w:w="2518" w:type="dxa"/>
            <w:tcBorders>
              <w:top w:val="single" w:sz="6" w:space="0" w:color="auto"/>
              <w:left w:val="single" w:sz="6" w:space="0" w:color="auto"/>
              <w:bottom w:val="single" w:sz="6" w:space="0" w:color="auto"/>
              <w:right w:val="single" w:sz="6" w:space="0" w:color="auto"/>
            </w:tcBorders>
            <w:shd w:val="clear" w:color="auto" w:fill="FFFFFF"/>
          </w:tcPr>
          <w:p w:rsidR="00DA07FB" w:rsidRPr="00413479" w:rsidRDefault="00DA07FB" w:rsidP="00DA07FB">
            <w:pPr>
              <w:widowControl w:val="0"/>
              <w:shd w:val="clear" w:color="auto" w:fill="FFFFFF"/>
              <w:autoSpaceDE w:val="0"/>
              <w:autoSpaceDN w:val="0"/>
              <w:adjustRightInd w:val="0"/>
              <w:spacing w:after="0" w:line="240" w:lineRule="auto"/>
              <w:ind w:left="5" w:right="24" w:firstLine="10"/>
              <w:rPr>
                <w:szCs w:val="24"/>
              </w:rPr>
            </w:pPr>
            <w:r w:rsidRPr="00413479">
              <w:rPr>
                <w:szCs w:val="24"/>
              </w:rPr>
              <w:t>Комплект тестовых заданий</w:t>
            </w:r>
          </w:p>
        </w:tc>
      </w:tr>
      <w:tr w:rsidR="00DA07FB" w:rsidRPr="00413479" w:rsidTr="00C56FB7">
        <w:trPr>
          <w:trHeight w:hRule="exact" w:val="2717"/>
        </w:trPr>
        <w:tc>
          <w:tcPr>
            <w:tcW w:w="624" w:type="dxa"/>
            <w:tcBorders>
              <w:top w:val="single" w:sz="6" w:space="0" w:color="auto"/>
              <w:left w:val="single" w:sz="6" w:space="0" w:color="auto"/>
              <w:bottom w:val="single" w:sz="6" w:space="0" w:color="auto"/>
              <w:right w:val="single" w:sz="6" w:space="0" w:color="auto"/>
            </w:tcBorders>
            <w:shd w:val="clear" w:color="auto" w:fill="FFFFFF"/>
            <w:hideMark/>
          </w:tcPr>
          <w:p w:rsidR="00DA07FB" w:rsidRPr="00413479" w:rsidRDefault="00DA07FB" w:rsidP="00DA07FB">
            <w:pPr>
              <w:widowControl w:val="0"/>
              <w:shd w:val="clear" w:color="auto" w:fill="FFFFFF"/>
              <w:autoSpaceDE w:val="0"/>
              <w:autoSpaceDN w:val="0"/>
              <w:adjustRightInd w:val="0"/>
              <w:spacing w:after="0" w:line="240" w:lineRule="auto"/>
              <w:ind w:left="72"/>
              <w:rPr>
                <w:szCs w:val="24"/>
              </w:rPr>
            </w:pPr>
            <w:r>
              <w:rPr>
                <w:szCs w:val="24"/>
              </w:rPr>
              <w:t>12</w:t>
            </w:r>
          </w:p>
        </w:tc>
        <w:tc>
          <w:tcPr>
            <w:tcW w:w="2102" w:type="dxa"/>
            <w:tcBorders>
              <w:top w:val="single" w:sz="6" w:space="0" w:color="auto"/>
              <w:left w:val="single" w:sz="6" w:space="0" w:color="auto"/>
              <w:bottom w:val="single" w:sz="6" w:space="0" w:color="auto"/>
              <w:right w:val="single" w:sz="6" w:space="0" w:color="auto"/>
            </w:tcBorders>
            <w:shd w:val="clear" w:color="auto" w:fill="FFFFFF"/>
            <w:hideMark/>
          </w:tcPr>
          <w:p w:rsidR="00DA07FB" w:rsidRPr="00413479" w:rsidRDefault="00DA07FB" w:rsidP="00DA07FB">
            <w:pPr>
              <w:widowControl w:val="0"/>
              <w:shd w:val="clear" w:color="auto" w:fill="FFFFFF"/>
              <w:autoSpaceDE w:val="0"/>
              <w:autoSpaceDN w:val="0"/>
              <w:adjustRightInd w:val="0"/>
              <w:spacing w:after="0" w:line="240" w:lineRule="auto"/>
              <w:ind w:left="24"/>
              <w:rPr>
                <w:szCs w:val="24"/>
              </w:rPr>
            </w:pPr>
            <w:r w:rsidRPr="00413479">
              <w:rPr>
                <w:szCs w:val="24"/>
              </w:rPr>
              <w:t>Эссе</w:t>
            </w:r>
          </w:p>
        </w:tc>
        <w:tc>
          <w:tcPr>
            <w:tcW w:w="4810" w:type="dxa"/>
            <w:tcBorders>
              <w:top w:val="single" w:sz="6" w:space="0" w:color="auto"/>
              <w:left w:val="single" w:sz="6" w:space="0" w:color="auto"/>
              <w:bottom w:val="single" w:sz="6" w:space="0" w:color="auto"/>
              <w:right w:val="single" w:sz="6" w:space="0" w:color="auto"/>
            </w:tcBorders>
            <w:shd w:val="clear" w:color="auto" w:fill="FFFFFF"/>
            <w:hideMark/>
          </w:tcPr>
          <w:p w:rsidR="00DA07FB" w:rsidRPr="00413479" w:rsidRDefault="00DA07FB" w:rsidP="00DA07FB">
            <w:pPr>
              <w:widowControl w:val="0"/>
              <w:shd w:val="clear" w:color="auto" w:fill="FFFFFF"/>
              <w:autoSpaceDE w:val="0"/>
              <w:autoSpaceDN w:val="0"/>
              <w:adjustRightInd w:val="0"/>
              <w:spacing w:after="0" w:line="240" w:lineRule="auto"/>
              <w:ind w:left="19" w:firstLine="19"/>
              <w:rPr>
                <w:szCs w:val="24"/>
              </w:rPr>
            </w:pPr>
            <w:r w:rsidRPr="00413479">
              <w:rPr>
                <w:szCs w:val="24"/>
              </w:rPr>
              <w:t>Средство, позволяющее оценить умение обучающегося письменно излагать суть поставленной проблемы, самостоятельно проводить анализ этой проблемы с использованием концепций и аналитического * инструментария соответствующей дисциплины, делать выводы, обобщающие авторскую позицию по поставленной проблеме.</w:t>
            </w:r>
          </w:p>
        </w:tc>
        <w:tc>
          <w:tcPr>
            <w:tcW w:w="2518" w:type="dxa"/>
            <w:tcBorders>
              <w:top w:val="single" w:sz="6" w:space="0" w:color="auto"/>
              <w:left w:val="single" w:sz="6" w:space="0" w:color="auto"/>
              <w:bottom w:val="single" w:sz="6" w:space="0" w:color="auto"/>
              <w:right w:val="single" w:sz="6" w:space="0" w:color="auto"/>
            </w:tcBorders>
            <w:shd w:val="clear" w:color="auto" w:fill="FFFFFF"/>
            <w:hideMark/>
          </w:tcPr>
          <w:p w:rsidR="00DA07FB" w:rsidRPr="00413479" w:rsidRDefault="00DA07FB" w:rsidP="00DA07FB">
            <w:pPr>
              <w:widowControl w:val="0"/>
              <w:shd w:val="clear" w:color="auto" w:fill="FFFFFF"/>
              <w:autoSpaceDE w:val="0"/>
              <w:autoSpaceDN w:val="0"/>
              <w:adjustRightInd w:val="0"/>
              <w:spacing w:after="0" w:line="240" w:lineRule="auto"/>
              <w:ind w:left="14" w:right="1147"/>
              <w:rPr>
                <w:szCs w:val="24"/>
              </w:rPr>
            </w:pPr>
            <w:r w:rsidRPr="00413479">
              <w:rPr>
                <w:szCs w:val="24"/>
              </w:rPr>
              <w:t>Тематика эссе</w:t>
            </w:r>
          </w:p>
        </w:tc>
      </w:tr>
    </w:tbl>
    <w:p w:rsidR="00EF7111" w:rsidRPr="00EE418B" w:rsidRDefault="00EF7111" w:rsidP="00EF7111">
      <w:pPr>
        <w:jc w:val="center"/>
        <w:rPr>
          <w:sz w:val="20"/>
          <w:szCs w:val="20"/>
        </w:rPr>
      </w:pPr>
    </w:p>
    <w:p w:rsidR="00DA07FB" w:rsidRPr="00DA07FB" w:rsidRDefault="00DA07FB" w:rsidP="00DA07FB">
      <w:pPr>
        <w:autoSpaceDE w:val="0"/>
        <w:autoSpaceDN w:val="0"/>
        <w:adjustRightInd w:val="0"/>
        <w:spacing w:after="0" w:line="240" w:lineRule="auto"/>
        <w:rPr>
          <w:b/>
          <w:bCs/>
          <w:sz w:val="28"/>
          <w:szCs w:val="28"/>
        </w:rPr>
      </w:pPr>
      <w:r>
        <w:rPr>
          <w:b/>
          <w:bCs/>
          <w:sz w:val="28"/>
          <w:szCs w:val="28"/>
        </w:rPr>
        <w:t>3</w:t>
      </w:r>
      <w:r w:rsidRPr="00D66411">
        <w:rPr>
          <w:b/>
          <w:bCs/>
          <w:sz w:val="28"/>
          <w:szCs w:val="28"/>
        </w:rPr>
        <w:t>. Оценка освоения курса</w:t>
      </w:r>
    </w:p>
    <w:p w:rsidR="00DA07FB" w:rsidRPr="00D66411" w:rsidRDefault="00DA07FB" w:rsidP="00DA07FB">
      <w:pPr>
        <w:autoSpaceDE w:val="0"/>
        <w:autoSpaceDN w:val="0"/>
        <w:adjustRightInd w:val="0"/>
        <w:spacing w:after="0" w:line="240" w:lineRule="auto"/>
        <w:ind w:firstLine="708"/>
        <w:jc w:val="both"/>
        <w:rPr>
          <w:sz w:val="28"/>
          <w:szCs w:val="28"/>
        </w:rPr>
      </w:pPr>
      <w:r w:rsidRPr="00D66411">
        <w:rPr>
          <w:sz w:val="28"/>
          <w:szCs w:val="28"/>
        </w:rPr>
        <w:t>Предметом оценки освоения учебной дисциплины являются умения, знания.</w:t>
      </w:r>
    </w:p>
    <w:p w:rsidR="00DA07FB" w:rsidRPr="00D66411" w:rsidRDefault="00DA07FB" w:rsidP="00DA07FB">
      <w:pPr>
        <w:autoSpaceDE w:val="0"/>
        <w:autoSpaceDN w:val="0"/>
        <w:adjustRightInd w:val="0"/>
        <w:spacing w:after="0" w:line="240" w:lineRule="auto"/>
        <w:rPr>
          <w:sz w:val="28"/>
          <w:szCs w:val="28"/>
        </w:rPr>
      </w:pPr>
      <w:r w:rsidRPr="00D66411">
        <w:rPr>
          <w:sz w:val="28"/>
          <w:szCs w:val="28"/>
        </w:rPr>
        <w:t>Соотношение типов задания и критериев оценки представлено в таблице</w:t>
      </w:r>
    </w:p>
    <w:p w:rsidR="00DA07FB" w:rsidRPr="00D66411" w:rsidRDefault="00DA07FB" w:rsidP="00DA07FB">
      <w:pPr>
        <w:autoSpaceDE w:val="0"/>
        <w:autoSpaceDN w:val="0"/>
        <w:adjustRightInd w:val="0"/>
        <w:spacing w:after="0" w:line="240" w:lineRule="auto"/>
        <w:rPr>
          <w:sz w:val="28"/>
          <w:szCs w:val="28"/>
        </w:rPr>
      </w:pPr>
    </w:p>
    <w:tbl>
      <w:tblPr>
        <w:tblStyle w:val="a9"/>
        <w:tblW w:w="0" w:type="auto"/>
        <w:tblLook w:val="04A0" w:firstRow="1" w:lastRow="0" w:firstColumn="1" w:lastColumn="0" w:noHBand="0" w:noVBand="1"/>
      </w:tblPr>
      <w:tblGrid>
        <w:gridCol w:w="799"/>
        <w:gridCol w:w="3849"/>
        <w:gridCol w:w="4640"/>
      </w:tblGrid>
      <w:tr w:rsidR="00DA07FB" w:rsidRPr="00D66411" w:rsidTr="00B9719D">
        <w:tc>
          <w:tcPr>
            <w:tcW w:w="817" w:type="dxa"/>
            <w:vAlign w:val="center"/>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b/>
                <w:bCs/>
                <w:sz w:val="28"/>
                <w:szCs w:val="28"/>
              </w:rPr>
              <w:t>№</w:t>
            </w:r>
          </w:p>
        </w:tc>
        <w:tc>
          <w:tcPr>
            <w:tcW w:w="3969" w:type="dxa"/>
            <w:vAlign w:val="center"/>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b/>
                <w:bCs/>
                <w:sz w:val="28"/>
                <w:szCs w:val="28"/>
              </w:rPr>
              <w:t>Тип (вид) задания</w:t>
            </w:r>
          </w:p>
        </w:tc>
        <w:tc>
          <w:tcPr>
            <w:tcW w:w="4785" w:type="dxa"/>
            <w:vAlign w:val="center"/>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b/>
                <w:bCs/>
                <w:sz w:val="28"/>
                <w:szCs w:val="28"/>
              </w:rPr>
              <w:t>Критерии оценки</w:t>
            </w:r>
          </w:p>
        </w:tc>
      </w:tr>
      <w:tr w:rsidR="00DA07FB" w:rsidRPr="00D66411" w:rsidTr="00B9719D">
        <w:tc>
          <w:tcPr>
            <w:tcW w:w="817"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1</w:t>
            </w:r>
          </w:p>
        </w:tc>
        <w:tc>
          <w:tcPr>
            <w:tcW w:w="3969" w:type="dxa"/>
          </w:tcPr>
          <w:p w:rsidR="00DA07FB" w:rsidRPr="00D66411" w:rsidRDefault="00DA07FB" w:rsidP="00B9719D">
            <w:pPr>
              <w:autoSpaceDE w:val="0"/>
              <w:autoSpaceDN w:val="0"/>
              <w:adjustRightInd w:val="0"/>
              <w:rPr>
                <w:rFonts w:ascii="Times New Roman" w:hAnsi="Times New Roman"/>
                <w:sz w:val="28"/>
                <w:szCs w:val="28"/>
              </w:rPr>
            </w:pPr>
            <w:r w:rsidRPr="00D66411">
              <w:rPr>
                <w:rFonts w:ascii="Times New Roman" w:hAnsi="Times New Roman"/>
                <w:sz w:val="28"/>
                <w:szCs w:val="28"/>
              </w:rPr>
              <w:t>Тесты</w:t>
            </w:r>
          </w:p>
        </w:tc>
        <w:tc>
          <w:tcPr>
            <w:tcW w:w="4785" w:type="dxa"/>
          </w:tcPr>
          <w:p w:rsidR="00DA07FB" w:rsidRPr="00D66411" w:rsidRDefault="00DA07FB" w:rsidP="00B9719D">
            <w:pPr>
              <w:autoSpaceDE w:val="0"/>
              <w:autoSpaceDN w:val="0"/>
              <w:adjustRightInd w:val="0"/>
              <w:rPr>
                <w:rFonts w:ascii="Times New Roman" w:hAnsi="Times New Roman"/>
                <w:sz w:val="28"/>
                <w:szCs w:val="28"/>
              </w:rPr>
            </w:pPr>
            <w:r w:rsidRPr="00D66411">
              <w:rPr>
                <w:rFonts w:ascii="Times New Roman" w:hAnsi="Times New Roman"/>
                <w:sz w:val="28"/>
                <w:szCs w:val="28"/>
              </w:rPr>
              <w:t>Таблица 1. Шкала оценки образовательных достижений</w:t>
            </w:r>
          </w:p>
        </w:tc>
      </w:tr>
      <w:tr w:rsidR="00DA07FB" w:rsidRPr="00D66411" w:rsidTr="00B9719D">
        <w:tc>
          <w:tcPr>
            <w:tcW w:w="817"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2</w:t>
            </w:r>
          </w:p>
        </w:tc>
        <w:tc>
          <w:tcPr>
            <w:tcW w:w="3969" w:type="dxa"/>
          </w:tcPr>
          <w:p w:rsidR="00DA07FB" w:rsidRPr="00D66411" w:rsidRDefault="00DA07FB" w:rsidP="00B9719D">
            <w:pPr>
              <w:autoSpaceDE w:val="0"/>
              <w:autoSpaceDN w:val="0"/>
              <w:adjustRightInd w:val="0"/>
              <w:rPr>
                <w:rFonts w:ascii="Times New Roman" w:hAnsi="Times New Roman"/>
                <w:sz w:val="28"/>
                <w:szCs w:val="28"/>
              </w:rPr>
            </w:pPr>
            <w:r w:rsidRPr="00D66411">
              <w:rPr>
                <w:rFonts w:ascii="Times New Roman" w:hAnsi="Times New Roman"/>
                <w:sz w:val="28"/>
                <w:szCs w:val="28"/>
              </w:rPr>
              <w:t>Устные ответы</w:t>
            </w:r>
          </w:p>
        </w:tc>
        <w:tc>
          <w:tcPr>
            <w:tcW w:w="4785" w:type="dxa"/>
          </w:tcPr>
          <w:p w:rsidR="00DA07FB" w:rsidRPr="00D66411" w:rsidRDefault="00DA07FB" w:rsidP="00B9719D">
            <w:pPr>
              <w:autoSpaceDE w:val="0"/>
              <w:autoSpaceDN w:val="0"/>
              <w:adjustRightInd w:val="0"/>
              <w:rPr>
                <w:rFonts w:ascii="Times New Roman" w:hAnsi="Times New Roman"/>
                <w:sz w:val="28"/>
                <w:szCs w:val="28"/>
              </w:rPr>
            </w:pPr>
            <w:r w:rsidRPr="00D66411">
              <w:rPr>
                <w:rFonts w:ascii="Times New Roman" w:hAnsi="Times New Roman"/>
                <w:sz w:val="28"/>
                <w:szCs w:val="28"/>
              </w:rPr>
              <w:t>Таблица 2. Критерии и нормы оценки</w:t>
            </w:r>
          </w:p>
          <w:p w:rsidR="00DA07FB" w:rsidRPr="00D66411" w:rsidRDefault="00DA07FB" w:rsidP="00B9719D">
            <w:pPr>
              <w:autoSpaceDE w:val="0"/>
              <w:autoSpaceDN w:val="0"/>
              <w:adjustRightInd w:val="0"/>
              <w:rPr>
                <w:rFonts w:ascii="Times New Roman" w:hAnsi="Times New Roman"/>
                <w:sz w:val="28"/>
                <w:szCs w:val="28"/>
              </w:rPr>
            </w:pPr>
            <w:r w:rsidRPr="00D66411">
              <w:rPr>
                <w:rFonts w:ascii="Times New Roman" w:hAnsi="Times New Roman"/>
                <w:sz w:val="28"/>
                <w:szCs w:val="28"/>
              </w:rPr>
              <w:t>устных ответов</w:t>
            </w:r>
          </w:p>
        </w:tc>
      </w:tr>
      <w:tr w:rsidR="00DA07FB" w:rsidRPr="00D66411" w:rsidTr="00B9719D">
        <w:tc>
          <w:tcPr>
            <w:tcW w:w="817"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3</w:t>
            </w:r>
          </w:p>
        </w:tc>
        <w:tc>
          <w:tcPr>
            <w:tcW w:w="3969" w:type="dxa"/>
          </w:tcPr>
          <w:p w:rsidR="00DA07FB" w:rsidRPr="00D66411" w:rsidRDefault="00DA07FB" w:rsidP="00B9719D">
            <w:pPr>
              <w:autoSpaceDE w:val="0"/>
              <w:autoSpaceDN w:val="0"/>
              <w:adjustRightInd w:val="0"/>
              <w:rPr>
                <w:rFonts w:ascii="Times New Roman" w:hAnsi="Times New Roman"/>
                <w:sz w:val="28"/>
                <w:szCs w:val="28"/>
              </w:rPr>
            </w:pPr>
            <w:r w:rsidRPr="00D66411">
              <w:rPr>
                <w:rFonts w:ascii="Times New Roman" w:hAnsi="Times New Roman"/>
                <w:sz w:val="28"/>
                <w:szCs w:val="28"/>
              </w:rPr>
              <w:t>Практическая работа</w:t>
            </w:r>
          </w:p>
        </w:tc>
        <w:tc>
          <w:tcPr>
            <w:tcW w:w="4785" w:type="dxa"/>
          </w:tcPr>
          <w:p w:rsidR="00DA07FB" w:rsidRPr="00D66411" w:rsidRDefault="00DA07FB" w:rsidP="00B9719D">
            <w:pPr>
              <w:autoSpaceDE w:val="0"/>
              <w:autoSpaceDN w:val="0"/>
              <w:adjustRightInd w:val="0"/>
              <w:rPr>
                <w:rFonts w:ascii="Times New Roman" w:hAnsi="Times New Roman"/>
                <w:sz w:val="28"/>
                <w:szCs w:val="28"/>
              </w:rPr>
            </w:pPr>
            <w:r w:rsidRPr="00D66411">
              <w:rPr>
                <w:rFonts w:ascii="Times New Roman" w:hAnsi="Times New Roman"/>
                <w:sz w:val="28"/>
                <w:szCs w:val="28"/>
              </w:rPr>
              <w:t>Выполнение не менее 80% - положительная оценка</w:t>
            </w:r>
          </w:p>
        </w:tc>
      </w:tr>
      <w:tr w:rsidR="00DA07FB" w:rsidRPr="00D66411" w:rsidTr="00B9719D">
        <w:tc>
          <w:tcPr>
            <w:tcW w:w="817"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4</w:t>
            </w:r>
          </w:p>
        </w:tc>
        <w:tc>
          <w:tcPr>
            <w:tcW w:w="3969" w:type="dxa"/>
          </w:tcPr>
          <w:p w:rsidR="00DA07FB" w:rsidRPr="00D66411" w:rsidRDefault="00DA07FB" w:rsidP="00B9719D">
            <w:pPr>
              <w:autoSpaceDE w:val="0"/>
              <w:autoSpaceDN w:val="0"/>
              <w:adjustRightInd w:val="0"/>
              <w:rPr>
                <w:rFonts w:ascii="Times New Roman" w:hAnsi="Times New Roman"/>
                <w:sz w:val="28"/>
                <w:szCs w:val="28"/>
              </w:rPr>
            </w:pPr>
            <w:r w:rsidRPr="00D66411">
              <w:rPr>
                <w:rFonts w:ascii="Times New Roman" w:hAnsi="Times New Roman"/>
                <w:sz w:val="28"/>
                <w:szCs w:val="28"/>
              </w:rPr>
              <w:t>Проверка конспектов, рефератов, творческих работ, презентаций</w:t>
            </w:r>
          </w:p>
        </w:tc>
        <w:tc>
          <w:tcPr>
            <w:tcW w:w="4785" w:type="dxa"/>
          </w:tcPr>
          <w:p w:rsidR="00DA07FB" w:rsidRPr="00D66411" w:rsidRDefault="00DA07FB" w:rsidP="00B9719D">
            <w:pPr>
              <w:autoSpaceDE w:val="0"/>
              <w:autoSpaceDN w:val="0"/>
              <w:adjustRightInd w:val="0"/>
              <w:rPr>
                <w:rFonts w:ascii="Times New Roman" w:hAnsi="Times New Roman"/>
                <w:sz w:val="28"/>
                <w:szCs w:val="28"/>
              </w:rPr>
            </w:pPr>
            <w:r w:rsidRPr="00D66411">
              <w:rPr>
                <w:rFonts w:ascii="Times New Roman" w:hAnsi="Times New Roman"/>
                <w:sz w:val="28"/>
                <w:szCs w:val="28"/>
              </w:rPr>
              <w:t>Соответствие содержания работы заявленной теме; правилам оформления работы</w:t>
            </w:r>
          </w:p>
        </w:tc>
      </w:tr>
    </w:tbl>
    <w:p w:rsidR="00DA07FB" w:rsidRPr="00D66411" w:rsidRDefault="00DA07FB" w:rsidP="00DA07FB">
      <w:pPr>
        <w:autoSpaceDE w:val="0"/>
        <w:autoSpaceDN w:val="0"/>
        <w:adjustRightInd w:val="0"/>
        <w:spacing w:after="0" w:line="240" w:lineRule="auto"/>
        <w:rPr>
          <w:sz w:val="28"/>
          <w:szCs w:val="28"/>
        </w:rPr>
      </w:pPr>
    </w:p>
    <w:p w:rsidR="00DA07FB" w:rsidRPr="00D66411" w:rsidRDefault="00DA07FB" w:rsidP="00DA07FB">
      <w:pPr>
        <w:autoSpaceDE w:val="0"/>
        <w:autoSpaceDN w:val="0"/>
        <w:adjustRightInd w:val="0"/>
        <w:spacing w:after="0" w:line="240" w:lineRule="auto"/>
        <w:jc w:val="right"/>
        <w:rPr>
          <w:b/>
          <w:sz w:val="28"/>
          <w:szCs w:val="28"/>
        </w:rPr>
      </w:pPr>
      <w:r w:rsidRPr="00D66411">
        <w:rPr>
          <w:b/>
          <w:sz w:val="28"/>
          <w:szCs w:val="28"/>
        </w:rPr>
        <w:t>Таблица 1</w:t>
      </w:r>
    </w:p>
    <w:p w:rsidR="00DA07FB" w:rsidRPr="00D66411" w:rsidRDefault="00DA07FB" w:rsidP="00DA07FB">
      <w:pPr>
        <w:autoSpaceDE w:val="0"/>
        <w:autoSpaceDN w:val="0"/>
        <w:adjustRightInd w:val="0"/>
        <w:spacing w:after="0" w:line="240" w:lineRule="auto"/>
        <w:jc w:val="center"/>
        <w:rPr>
          <w:b/>
          <w:sz w:val="28"/>
          <w:szCs w:val="28"/>
        </w:rPr>
      </w:pPr>
      <w:r w:rsidRPr="00D66411">
        <w:rPr>
          <w:b/>
          <w:sz w:val="28"/>
          <w:szCs w:val="28"/>
        </w:rPr>
        <w:t>Шкала оценки образовательных достижений (тестов)</w:t>
      </w:r>
    </w:p>
    <w:p w:rsidR="00DA07FB" w:rsidRPr="00D66411" w:rsidRDefault="00DA07FB" w:rsidP="00DA07FB">
      <w:pPr>
        <w:autoSpaceDE w:val="0"/>
        <w:autoSpaceDN w:val="0"/>
        <w:adjustRightInd w:val="0"/>
        <w:spacing w:after="0" w:line="240" w:lineRule="auto"/>
        <w:rPr>
          <w:sz w:val="28"/>
          <w:szCs w:val="28"/>
        </w:rPr>
      </w:pPr>
    </w:p>
    <w:tbl>
      <w:tblPr>
        <w:tblStyle w:val="a9"/>
        <w:tblW w:w="0" w:type="auto"/>
        <w:tblLook w:val="04A0" w:firstRow="1" w:lastRow="0" w:firstColumn="1" w:lastColumn="0" w:noHBand="0" w:noVBand="1"/>
      </w:tblPr>
      <w:tblGrid>
        <w:gridCol w:w="3112"/>
        <w:gridCol w:w="3021"/>
        <w:gridCol w:w="3155"/>
      </w:tblGrid>
      <w:tr w:rsidR="00DA07FB" w:rsidRPr="00D66411" w:rsidTr="00B9719D">
        <w:tc>
          <w:tcPr>
            <w:tcW w:w="3190" w:type="dxa"/>
            <w:vMerge w:val="restart"/>
            <w:vAlign w:val="center"/>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Процент результативности</w:t>
            </w:r>
          </w:p>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(правильных ответов)</w:t>
            </w:r>
          </w:p>
        </w:tc>
        <w:tc>
          <w:tcPr>
            <w:tcW w:w="6381" w:type="dxa"/>
            <w:gridSpan w:val="2"/>
            <w:vAlign w:val="center"/>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Оценка уровня подготовки</w:t>
            </w:r>
          </w:p>
        </w:tc>
      </w:tr>
      <w:tr w:rsidR="00DA07FB" w:rsidRPr="00D66411" w:rsidTr="00B9719D">
        <w:tc>
          <w:tcPr>
            <w:tcW w:w="3190" w:type="dxa"/>
            <w:vMerge/>
            <w:vAlign w:val="center"/>
          </w:tcPr>
          <w:p w:rsidR="00DA07FB" w:rsidRPr="00D66411" w:rsidRDefault="00DA07FB" w:rsidP="00B9719D">
            <w:pPr>
              <w:autoSpaceDE w:val="0"/>
              <w:autoSpaceDN w:val="0"/>
              <w:adjustRightInd w:val="0"/>
              <w:jc w:val="center"/>
              <w:rPr>
                <w:rFonts w:ascii="Times New Roman" w:hAnsi="Times New Roman"/>
                <w:sz w:val="28"/>
                <w:szCs w:val="28"/>
              </w:rPr>
            </w:pPr>
          </w:p>
        </w:tc>
        <w:tc>
          <w:tcPr>
            <w:tcW w:w="3190" w:type="dxa"/>
            <w:vAlign w:val="center"/>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балл (отметка)</w:t>
            </w:r>
          </w:p>
        </w:tc>
        <w:tc>
          <w:tcPr>
            <w:tcW w:w="3191" w:type="dxa"/>
            <w:vAlign w:val="center"/>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вербальный аналог</w:t>
            </w:r>
          </w:p>
          <w:p w:rsidR="00DA07FB" w:rsidRPr="00D66411" w:rsidRDefault="00DA07FB" w:rsidP="00B9719D">
            <w:pPr>
              <w:autoSpaceDE w:val="0"/>
              <w:autoSpaceDN w:val="0"/>
              <w:adjustRightInd w:val="0"/>
              <w:jc w:val="center"/>
              <w:rPr>
                <w:rFonts w:ascii="Times New Roman" w:hAnsi="Times New Roman"/>
                <w:sz w:val="28"/>
                <w:szCs w:val="28"/>
              </w:rPr>
            </w:pPr>
          </w:p>
        </w:tc>
      </w:tr>
      <w:tr w:rsidR="00DA07FB" w:rsidRPr="00D66411" w:rsidTr="00B9719D">
        <w:tc>
          <w:tcPr>
            <w:tcW w:w="3190"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90 ÷ 100</w:t>
            </w:r>
          </w:p>
        </w:tc>
        <w:tc>
          <w:tcPr>
            <w:tcW w:w="3190"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5</w:t>
            </w:r>
          </w:p>
        </w:tc>
        <w:tc>
          <w:tcPr>
            <w:tcW w:w="3191"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отлично</w:t>
            </w:r>
          </w:p>
        </w:tc>
      </w:tr>
      <w:tr w:rsidR="00DA07FB" w:rsidRPr="00D66411" w:rsidTr="00B9719D">
        <w:tc>
          <w:tcPr>
            <w:tcW w:w="3190"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89 ÷ 80</w:t>
            </w:r>
          </w:p>
        </w:tc>
        <w:tc>
          <w:tcPr>
            <w:tcW w:w="3190"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4</w:t>
            </w:r>
          </w:p>
        </w:tc>
        <w:tc>
          <w:tcPr>
            <w:tcW w:w="3191"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хорошо</w:t>
            </w:r>
          </w:p>
        </w:tc>
      </w:tr>
      <w:tr w:rsidR="00DA07FB" w:rsidRPr="00D66411" w:rsidTr="00B9719D">
        <w:tc>
          <w:tcPr>
            <w:tcW w:w="3190"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79 ÷ 70</w:t>
            </w:r>
          </w:p>
        </w:tc>
        <w:tc>
          <w:tcPr>
            <w:tcW w:w="3190"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3</w:t>
            </w:r>
          </w:p>
        </w:tc>
        <w:tc>
          <w:tcPr>
            <w:tcW w:w="3191"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удовлетворительно</w:t>
            </w:r>
          </w:p>
        </w:tc>
      </w:tr>
      <w:tr w:rsidR="00DA07FB" w:rsidRPr="00D66411" w:rsidTr="00B9719D">
        <w:tc>
          <w:tcPr>
            <w:tcW w:w="3190"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менее 70</w:t>
            </w:r>
          </w:p>
        </w:tc>
        <w:tc>
          <w:tcPr>
            <w:tcW w:w="3190"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2</w:t>
            </w:r>
          </w:p>
        </w:tc>
        <w:tc>
          <w:tcPr>
            <w:tcW w:w="3191"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sz w:val="28"/>
                <w:szCs w:val="28"/>
              </w:rPr>
              <w:t>неудовлетворительно</w:t>
            </w:r>
          </w:p>
        </w:tc>
      </w:tr>
    </w:tbl>
    <w:p w:rsidR="00DA07FB" w:rsidRPr="00D66411" w:rsidRDefault="00DA07FB" w:rsidP="00DA07FB">
      <w:pPr>
        <w:autoSpaceDE w:val="0"/>
        <w:autoSpaceDN w:val="0"/>
        <w:adjustRightInd w:val="0"/>
        <w:spacing w:after="0" w:line="240" w:lineRule="auto"/>
        <w:rPr>
          <w:sz w:val="28"/>
          <w:szCs w:val="28"/>
        </w:rPr>
      </w:pPr>
    </w:p>
    <w:p w:rsidR="00DA07FB" w:rsidRPr="00D66411" w:rsidRDefault="00DA07FB" w:rsidP="00DA07FB">
      <w:pPr>
        <w:autoSpaceDE w:val="0"/>
        <w:autoSpaceDN w:val="0"/>
        <w:adjustRightInd w:val="0"/>
        <w:spacing w:after="0" w:line="240" w:lineRule="auto"/>
        <w:jc w:val="right"/>
        <w:rPr>
          <w:b/>
          <w:bCs/>
          <w:sz w:val="28"/>
          <w:szCs w:val="28"/>
        </w:rPr>
      </w:pPr>
      <w:r w:rsidRPr="00D66411">
        <w:rPr>
          <w:b/>
          <w:bCs/>
          <w:sz w:val="28"/>
          <w:szCs w:val="28"/>
        </w:rPr>
        <w:t xml:space="preserve">Таблица 2 </w:t>
      </w:r>
    </w:p>
    <w:p w:rsidR="00DA07FB" w:rsidRPr="00D66411" w:rsidRDefault="00DA07FB" w:rsidP="00DA07FB">
      <w:pPr>
        <w:autoSpaceDE w:val="0"/>
        <w:autoSpaceDN w:val="0"/>
        <w:adjustRightInd w:val="0"/>
        <w:spacing w:after="0" w:line="240" w:lineRule="auto"/>
        <w:jc w:val="center"/>
        <w:rPr>
          <w:b/>
          <w:bCs/>
          <w:sz w:val="28"/>
          <w:szCs w:val="28"/>
        </w:rPr>
      </w:pPr>
      <w:r w:rsidRPr="00D66411">
        <w:rPr>
          <w:b/>
          <w:bCs/>
          <w:sz w:val="28"/>
          <w:szCs w:val="28"/>
        </w:rPr>
        <w:t>Критерии и нормы оценки устных ответов</w:t>
      </w:r>
    </w:p>
    <w:p w:rsidR="00DA07FB" w:rsidRPr="00D66411" w:rsidRDefault="00DA07FB" w:rsidP="00DA07FB">
      <w:pPr>
        <w:autoSpaceDE w:val="0"/>
        <w:autoSpaceDN w:val="0"/>
        <w:adjustRightInd w:val="0"/>
        <w:spacing w:after="0" w:line="240" w:lineRule="auto"/>
        <w:rPr>
          <w:bCs/>
          <w:sz w:val="28"/>
          <w:szCs w:val="28"/>
        </w:rPr>
      </w:pPr>
    </w:p>
    <w:tbl>
      <w:tblPr>
        <w:tblStyle w:val="a9"/>
        <w:tblW w:w="0" w:type="auto"/>
        <w:tblLook w:val="04A0" w:firstRow="1" w:lastRow="0" w:firstColumn="1" w:lastColumn="0" w:noHBand="0" w:noVBand="1"/>
      </w:tblPr>
      <w:tblGrid>
        <w:gridCol w:w="1215"/>
        <w:gridCol w:w="8073"/>
      </w:tblGrid>
      <w:tr w:rsidR="00DA07FB" w:rsidRPr="00D66411" w:rsidTr="00B9719D">
        <w:tc>
          <w:tcPr>
            <w:tcW w:w="1242" w:type="dxa"/>
          </w:tcPr>
          <w:p w:rsidR="00DA07FB" w:rsidRPr="00D66411" w:rsidRDefault="00DA07FB" w:rsidP="00B9719D">
            <w:pPr>
              <w:autoSpaceDE w:val="0"/>
              <w:autoSpaceDN w:val="0"/>
              <w:adjustRightInd w:val="0"/>
              <w:jc w:val="center"/>
              <w:rPr>
                <w:rFonts w:ascii="Times New Roman" w:hAnsi="Times New Roman"/>
                <w:bCs/>
                <w:sz w:val="28"/>
                <w:szCs w:val="28"/>
              </w:rPr>
            </w:pPr>
            <w:r w:rsidRPr="00D66411">
              <w:rPr>
                <w:rFonts w:ascii="Times New Roman" w:hAnsi="Times New Roman"/>
                <w:b/>
                <w:bCs/>
                <w:sz w:val="28"/>
                <w:szCs w:val="28"/>
              </w:rPr>
              <w:t>«5»</w:t>
            </w:r>
          </w:p>
        </w:tc>
        <w:tc>
          <w:tcPr>
            <w:tcW w:w="8329" w:type="dxa"/>
          </w:tcPr>
          <w:p w:rsidR="00DA07FB" w:rsidRPr="00D66411" w:rsidRDefault="00DA07FB" w:rsidP="00B9719D">
            <w:pPr>
              <w:autoSpaceDE w:val="0"/>
              <w:autoSpaceDN w:val="0"/>
              <w:adjustRightInd w:val="0"/>
              <w:rPr>
                <w:rFonts w:ascii="Times New Roman" w:hAnsi="Times New Roman"/>
                <w:bCs/>
                <w:sz w:val="28"/>
                <w:szCs w:val="28"/>
              </w:rPr>
            </w:pPr>
            <w:r w:rsidRPr="00D66411">
              <w:rPr>
                <w:rFonts w:ascii="Times New Roman" w:hAnsi="Times New Roman"/>
                <w:sz w:val="28"/>
                <w:szCs w:val="28"/>
              </w:rPr>
              <w:t>за глубокое и полное овладение содержанием учебного материала, в котором обучающиеся легко ориентируются, за умение связывать теорию с практикой, высказывать и обосновывать свои суждения. Отличная отметка предполагает грамотное, логическое изложение ответа</w:t>
            </w:r>
          </w:p>
        </w:tc>
      </w:tr>
      <w:tr w:rsidR="00DA07FB" w:rsidRPr="00D66411" w:rsidTr="00B9719D">
        <w:tc>
          <w:tcPr>
            <w:tcW w:w="1242" w:type="dxa"/>
          </w:tcPr>
          <w:p w:rsidR="00DA07FB" w:rsidRPr="00D66411" w:rsidRDefault="00DA07FB" w:rsidP="00B9719D">
            <w:pPr>
              <w:autoSpaceDE w:val="0"/>
              <w:autoSpaceDN w:val="0"/>
              <w:adjustRightInd w:val="0"/>
              <w:jc w:val="center"/>
              <w:rPr>
                <w:rFonts w:ascii="Times New Roman" w:hAnsi="Times New Roman"/>
                <w:bCs/>
                <w:sz w:val="28"/>
                <w:szCs w:val="28"/>
              </w:rPr>
            </w:pPr>
            <w:r w:rsidRPr="00D66411">
              <w:rPr>
                <w:rFonts w:ascii="Times New Roman" w:hAnsi="Times New Roman"/>
                <w:b/>
                <w:bCs/>
                <w:sz w:val="28"/>
                <w:szCs w:val="28"/>
              </w:rPr>
              <w:t>«4»</w:t>
            </w:r>
          </w:p>
        </w:tc>
        <w:tc>
          <w:tcPr>
            <w:tcW w:w="8329" w:type="dxa"/>
          </w:tcPr>
          <w:p w:rsidR="00DA07FB" w:rsidRPr="00D66411" w:rsidRDefault="00DA07FB" w:rsidP="00B9719D">
            <w:pPr>
              <w:autoSpaceDE w:val="0"/>
              <w:autoSpaceDN w:val="0"/>
              <w:adjustRightInd w:val="0"/>
              <w:rPr>
                <w:rFonts w:ascii="Times New Roman" w:hAnsi="Times New Roman"/>
                <w:bCs/>
                <w:sz w:val="28"/>
                <w:szCs w:val="28"/>
              </w:rPr>
            </w:pPr>
            <w:r w:rsidRPr="00D66411">
              <w:rPr>
                <w:rFonts w:ascii="Times New Roman" w:hAnsi="Times New Roman"/>
                <w:sz w:val="28"/>
                <w:szCs w:val="28"/>
              </w:rPr>
              <w:t>если обучающийся полно освоил материал, владеет понятийным аппаратом, ориентируется в изученном материале, грамотно излагает ответ, но содержание,  форма ответа имеют отдельные недостатки</w:t>
            </w:r>
          </w:p>
        </w:tc>
      </w:tr>
      <w:tr w:rsidR="00DA07FB" w:rsidRPr="00D66411" w:rsidTr="00B9719D">
        <w:tc>
          <w:tcPr>
            <w:tcW w:w="1242" w:type="dxa"/>
          </w:tcPr>
          <w:p w:rsidR="00DA07FB" w:rsidRPr="00D66411" w:rsidRDefault="00DA07FB" w:rsidP="00B9719D">
            <w:pPr>
              <w:autoSpaceDE w:val="0"/>
              <w:autoSpaceDN w:val="0"/>
              <w:adjustRightInd w:val="0"/>
              <w:jc w:val="center"/>
              <w:rPr>
                <w:rFonts w:ascii="Times New Roman" w:hAnsi="Times New Roman"/>
                <w:bCs/>
                <w:sz w:val="28"/>
                <w:szCs w:val="28"/>
              </w:rPr>
            </w:pPr>
            <w:r w:rsidRPr="00D66411">
              <w:rPr>
                <w:rFonts w:ascii="Times New Roman" w:hAnsi="Times New Roman"/>
                <w:b/>
                <w:bCs/>
                <w:sz w:val="28"/>
                <w:szCs w:val="28"/>
              </w:rPr>
              <w:t>«3»</w:t>
            </w:r>
          </w:p>
        </w:tc>
        <w:tc>
          <w:tcPr>
            <w:tcW w:w="8329" w:type="dxa"/>
          </w:tcPr>
          <w:p w:rsidR="00DA07FB" w:rsidRPr="00D66411" w:rsidRDefault="00DA07FB" w:rsidP="00B9719D">
            <w:pPr>
              <w:autoSpaceDE w:val="0"/>
              <w:autoSpaceDN w:val="0"/>
              <w:adjustRightInd w:val="0"/>
              <w:rPr>
                <w:rFonts w:ascii="Times New Roman" w:hAnsi="Times New Roman"/>
                <w:bCs/>
                <w:sz w:val="28"/>
                <w:szCs w:val="28"/>
              </w:rPr>
            </w:pPr>
            <w:r w:rsidRPr="00D66411">
              <w:rPr>
                <w:rFonts w:ascii="Times New Roman" w:hAnsi="Times New Roman"/>
                <w:sz w:val="28"/>
                <w:szCs w:val="28"/>
              </w:rPr>
              <w:t>если обучающийся обнаруживает знание и понимание основных положений учебного материала, но излагает его неполно, непоследовательно, допускает неточности в определении понятий, не умеет доказательно обосновывать свои суждения</w:t>
            </w:r>
          </w:p>
        </w:tc>
      </w:tr>
      <w:tr w:rsidR="00DA07FB" w:rsidRPr="00D66411" w:rsidTr="00B9719D">
        <w:tc>
          <w:tcPr>
            <w:tcW w:w="1242" w:type="dxa"/>
          </w:tcPr>
          <w:p w:rsidR="00DA07FB" w:rsidRPr="00D66411" w:rsidRDefault="00DA07FB" w:rsidP="00B9719D">
            <w:pPr>
              <w:autoSpaceDE w:val="0"/>
              <w:autoSpaceDN w:val="0"/>
              <w:adjustRightInd w:val="0"/>
              <w:jc w:val="center"/>
              <w:rPr>
                <w:rFonts w:ascii="Times New Roman" w:hAnsi="Times New Roman"/>
                <w:bCs/>
                <w:sz w:val="28"/>
                <w:szCs w:val="28"/>
              </w:rPr>
            </w:pPr>
            <w:r w:rsidRPr="00D66411">
              <w:rPr>
                <w:rFonts w:ascii="Times New Roman" w:hAnsi="Times New Roman"/>
                <w:b/>
                <w:bCs/>
                <w:sz w:val="28"/>
                <w:szCs w:val="28"/>
              </w:rPr>
              <w:t>«2»</w:t>
            </w:r>
          </w:p>
        </w:tc>
        <w:tc>
          <w:tcPr>
            <w:tcW w:w="8329" w:type="dxa"/>
          </w:tcPr>
          <w:p w:rsidR="00DA07FB" w:rsidRPr="00D66411" w:rsidRDefault="00DA07FB" w:rsidP="00B9719D">
            <w:pPr>
              <w:autoSpaceDE w:val="0"/>
              <w:autoSpaceDN w:val="0"/>
              <w:adjustRightInd w:val="0"/>
              <w:rPr>
                <w:rFonts w:ascii="Times New Roman" w:hAnsi="Times New Roman"/>
                <w:bCs/>
                <w:sz w:val="28"/>
                <w:szCs w:val="28"/>
              </w:rPr>
            </w:pPr>
            <w:r w:rsidRPr="00D66411">
              <w:rPr>
                <w:rFonts w:ascii="Times New Roman" w:hAnsi="Times New Roman"/>
                <w:sz w:val="28"/>
                <w:szCs w:val="28"/>
              </w:rPr>
              <w:t>если обучающийся имеет разрозненные, бессистемные знания, не умеет выделять главное и второстепенное, допускает ошибки в определении понятий, искажающие их смысл, беспорядочно и неуверенно излагает материал</w:t>
            </w:r>
          </w:p>
        </w:tc>
      </w:tr>
      <w:tr w:rsidR="00DA07FB" w:rsidRPr="00D66411" w:rsidTr="00B9719D">
        <w:tc>
          <w:tcPr>
            <w:tcW w:w="1242" w:type="dxa"/>
          </w:tcPr>
          <w:p w:rsidR="00DA07FB" w:rsidRPr="00D66411" w:rsidRDefault="00DA07FB" w:rsidP="00B9719D">
            <w:pPr>
              <w:autoSpaceDE w:val="0"/>
              <w:autoSpaceDN w:val="0"/>
              <w:adjustRightInd w:val="0"/>
              <w:jc w:val="center"/>
              <w:rPr>
                <w:rFonts w:ascii="Times New Roman" w:hAnsi="Times New Roman"/>
                <w:sz w:val="28"/>
                <w:szCs w:val="28"/>
              </w:rPr>
            </w:pPr>
            <w:r w:rsidRPr="00D66411">
              <w:rPr>
                <w:rFonts w:ascii="Times New Roman" w:hAnsi="Times New Roman"/>
                <w:b/>
                <w:bCs/>
                <w:sz w:val="28"/>
                <w:szCs w:val="28"/>
              </w:rPr>
              <w:t>«1»</w:t>
            </w:r>
          </w:p>
          <w:p w:rsidR="00DA07FB" w:rsidRPr="00D66411" w:rsidRDefault="00DA07FB" w:rsidP="00B9719D">
            <w:pPr>
              <w:autoSpaceDE w:val="0"/>
              <w:autoSpaceDN w:val="0"/>
              <w:adjustRightInd w:val="0"/>
              <w:jc w:val="center"/>
              <w:rPr>
                <w:rFonts w:ascii="Times New Roman" w:hAnsi="Times New Roman"/>
                <w:bCs/>
                <w:sz w:val="28"/>
                <w:szCs w:val="28"/>
              </w:rPr>
            </w:pPr>
          </w:p>
        </w:tc>
        <w:tc>
          <w:tcPr>
            <w:tcW w:w="8329" w:type="dxa"/>
          </w:tcPr>
          <w:p w:rsidR="00DA07FB" w:rsidRPr="00D66411" w:rsidRDefault="00DA07FB" w:rsidP="00B9719D">
            <w:pPr>
              <w:autoSpaceDE w:val="0"/>
              <w:autoSpaceDN w:val="0"/>
              <w:adjustRightInd w:val="0"/>
              <w:rPr>
                <w:rFonts w:ascii="Times New Roman" w:hAnsi="Times New Roman"/>
                <w:b/>
                <w:bCs/>
                <w:sz w:val="28"/>
                <w:szCs w:val="28"/>
              </w:rPr>
            </w:pPr>
            <w:r w:rsidRPr="00D66411">
              <w:rPr>
                <w:rFonts w:ascii="Times New Roman" w:hAnsi="Times New Roman"/>
                <w:sz w:val="28"/>
                <w:szCs w:val="28"/>
              </w:rPr>
              <w:t>за полное незнание и непонимание учебного материала или отказ отвечать</w:t>
            </w:r>
          </w:p>
        </w:tc>
      </w:tr>
    </w:tbl>
    <w:p w:rsidR="00DA07FB" w:rsidRPr="00D66411" w:rsidRDefault="00DA07FB" w:rsidP="00DA07FB">
      <w:pPr>
        <w:autoSpaceDE w:val="0"/>
        <w:autoSpaceDN w:val="0"/>
        <w:adjustRightInd w:val="0"/>
        <w:spacing w:after="0" w:line="240" w:lineRule="auto"/>
        <w:rPr>
          <w:bCs/>
          <w:sz w:val="28"/>
          <w:szCs w:val="28"/>
        </w:rPr>
      </w:pPr>
    </w:p>
    <w:p w:rsidR="00DA07FB" w:rsidRPr="00D66411" w:rsidRDefault="00DA07FB" w:rsidP="00DA07FB">
      <w:pPr>
        <w:shd w:val="clear" w:color="auto" w:fill="FFFFFF"/>
        <w:jc w:val="both"/>
        <w:rPr>
          <w:b/>
          <w:bCs/>
          <w:color w:val="000000"/>
          <w:sz w:val="28"/>
          <w:szCs w:val="28"/>
        </w:rPr>
      </w:pPr>
    </w:p>
    <w:p w:rsidR="00DA07FB" w:rsidRPr="00D66411" w:rsidRDefault="00DA07FB" w:rsidP="00DA07FB">
      <w:pPr>
        <w:autoSpaceDE w:val="0"/>
        <w:autoSpaceDN w:val="0"/>
        <w:adjustRightInd w:val="0"/>
        <w:spacing w:after="0" w:line="240" w:lineRule="auto"/>
        <w:jc w:val="center"/>
        <w:rPr>
          <w:b/>
          <w:bCs/>
          <w:sz w:val="28"/>
          <w:szCs w:val="28"/>
        </w:rPr>
      </w:pPr>
      <w:r w:rsidRPr="00D66411">
        <w:rPr>
          <w:b/>
          <w:bCs/>
          <w:sz w:val="28"/>
          <w:szCs w:val="28"/>
        </w:rPr>
        <w:t>Критерии и нормы оценки на экзамене</w:t>
      </w:r>
    </w:p>
    <w:p w:rsidR="00DA07FB" w:rsidRPr="00D66411" w:rsidRDefault="00DA07FB" w:rsidP="00DA07FB">
      <w:pPr>
        <w:autoSpaceDE w:val="0"/>
        <w:autoSpaceDN w:val="0"/>
        <w:adjustRightInd w:val="0"/>
        <w:spacing w:after="0" w:line="240" w:lineRule="auto"/>
        <w:rPr>
          <w:bCs/>
          <w:sz w:val="28"/>
          <w:szCs w:val="28"/>
        </w:rPr>
      </w:pPr>
    </w:p>
    <w:p w:rsidR="00DA07FB" w:rsidRPr="00D66411" w:rsidRDefault="00DA07FB" w:rsidP="00DA07FB">
      <w:pPr>
        <w:pStyle w:val="a6"/>
        <w:spacing w:after="0" w:line="240" w:lineRule="auto"/>
        <w:ind w:left="20" w:right="20" w:firstLine="520"/>
        <w:jc w:val="both"/>
        <w:rPr>
          <w:rFonts w:ascii="Times New Roman" w:hAnsi="Times New Roman"/>
          <w:sz w:val="28"/>
          <w:szCs w:val="28"/>
        </w:rPr>
      </w:pPr>
      <w:r w:rsidRPr="00D66411">
        <w:rPr>
          <w:rStyle w:val="a7"/>
          <w:rFonts w:ascii="Times New Roman" w:hAnsi="Times New Roman"/>
          <w:color w:val="000000"/>
          <w:sz w:val="28"/>
          <w:szCs w:val="28"/>
        </w:rPr>
        <w:t xml:space="preserve">Оценки </w:t>
      </w:r>
      <w:r w:rsidRPr="00D66411">
        <w:rPr>
          <w:rStyle w:val="a8"/>
          <w:color w:val="000000"/>
          <w:sz w:val="28"/>
          <w:szCs w:val="28"/>
        </w:rPr>
        <w:t xml:space="preserve">«отлично» </w:t>
      </w:r>
      <w:r w:rsidRPr="00D66411">
        <w:rPr>
          <w:rStyle w:val="a7"/>
          <w:rFonts w:ascii="Times New Roman" w:hAnsi="Times New Roman"/>
          <w:color w:val="000000"/>
          <w:sz w:val="28"/>
          <w:szCs w:val="28"/>
        </w:rPr>
        <w:t>заслуживает обучающийся, обнаруживший всестороннее, систематическое и глубокое знание учебно-программного материала</w:t>
      </w:r>
      <w:r w:rsidRPr="00D66411">
        <w:rPr>
          <w:rStyle w:val="a7"/>
          <w:rFonts w:ascii="Times New Roman" w:hAnsi="Times New Roman"/>
          <w:sz w:val="28"/>
          <w:szCs w:val="28"/>
        </w:rPr>
        <w:t>,</w:t>
      </w:r>
      <w:r w:rsidRPr="00D66411">
        <w:rPr>
          <w:rStyle w:val="a7"/>
          <w:rFonts w:ascii="Times New Roman" w:hAnsi="Times New Roman"/>
          <w:color w:val="000000"/>
          <w:sz w:val="28"/>
          <w:szCs w:val="28"/>
        </w:rPr>
        <w:t xml:space="preserve"> умение свободно выполнять практическое задание, усвоивший общие и профессиональные компетенции, соответствующие ФГОС, усвоивший взаимосвязь </w:t>
      </w:r>
      <w:r w:rsidRPr="00D66411">
        <w:rPr>
          <w:rStyle w:val="a7"/>
          <w:rFonts w:ascii="Times New Roman" w:hAnsi="Times New Roman"/>
          <w:sz w:val="28"/>
          <w:szCs w:val="28"/>
        </w:rPr>
        <w:t>основных понятий тем и их значение для приобретаемой специальности</w:t>
      </w:r>
      <w:r w:rsidRPr="00D66411">
        <w:rPr>
          <w:rStyle w:val="a7"/>
          <w:rFonts w:ascii="Times New Roman" w:hAnsi="Times New Roman"/>
          <w:color w:val="000000"/>
          <w:sz w:val="28"/>
          <w:szCs w:val="28"/>
        </w:rPr>
        <w:t>, проявивший творческие способности. Обучающийся освещает различные вопросы программного материала, делает содержательные выводы, демонстрирует знание специальной литературы в рамках учебного методического комплекса и дополнительных источников информации, в том числе Интернет - ресурсов.</w:t>
      </w:r>
    </w:p>
    <w:p w:rsidR="00DA07FB" w:rsidRPr="00D66411" w:rsidRDefault="00DA07FB" w:rsidP="00DA07FB">
      <w:pPr>
        <w:pStyle w:val="a6"/>
        <w:spacing w:after="0" w:line="240" w:lineRule="auto"/>
        <w:ind w:left="20" w:right="20" w:firstLine="520"/>
        <w:jc w:val="both"/>
        <w:rPr>
          <w:rFonts w:ascii="Times New Roman" w:hAnsi="Times New Roman"/>
          <w:sz w:val="28"/>
          <w:szCs w:val="28"/>
        </w:rPr>
      </w:pPr>
      <w:r w:rsidRPr="00D66411">
        <w:rPr>
          <w:rStyle w:val="a7"/>
          <w:rFonts w:ascii="Times New Roman" w:hAnsi="Times New Roman"/>
          <w:color w:val="000000"/>
          <w:sz w:val="28"/>
          <w:szCs w:val="28"/>
        </w:rPr>
        <w:t xml:space="preserve">На оценку </w:t>
      </w:r>
      <w:r w:rsidRPr="00D66411">
        <w:rPr>
          <w:rStyle w:val="a8"/>
          <w:color w:val="000000"/>
          <w:sz w:val="28"/>
          <w:szCs w:val="28"/>
        </w:rPr>
        <w:t xml:space="preserve">«хорошо» </w:t>
      </w:r>
      <w:r w:rsidRPr="00D66411">
        <w:rPr>
          <w:rStyle w:val="a7"/>
          <w:rFonts w:ascii="Times New Roman" w:hAnsi="Times New Roman"/>
          <w:color w:val="000000"/>
          <w:sz w:val="28"/>
          <w:szCs w:val="28"/>
        </w:rPr>
        <w:t>оценивается ответ, если обучающийся при ответе продемонстрировал системные знания и умения по поставленным вопросам. Содержание вопроса изложил связно, грамотным языком, раскрыл последовательно суть изученного материала</w:t>
      </w:r>
      <w:r w:rsidRPr="00D66411">
        <w:rPr>
          <w:rStyle w:val="a7"/>
          <w:rFonts w:ascii="Times New Roman" w:hAnsi="Times New Roman"/>
          <w:sz w:val="28"/>
          <w:szCs w:val="28"/>
        </w:rPr>
        <w:t>, демонстрируя прочность полученных знаний и умений</w:t>
      </w:r>
      <w:r w:rsidRPr="00D66411">
        <w:rPr>
          <w:rStyle w:val="a7"/>
          <w:rFonts w:ascii="Times New Roman" w:hAnsi="Times New Roman"/>
          <w:color w:val="000000"/>
          <w:sz w:val="28"/>
          <w:szCs w:val="28"/>
        </w:rPr>
        <w:t>, но при ответе были допущены незначительные ошибки, нарушалась последовательность изложения или отсутствовали некоторые несущественные элементы содержания тем.</w:t>
      </w:r>
    </w:p>
    <w:p w:rsidR="00DA07FB" w:rsidRPr="00D66411" w:rsidRDefault="00DA07FB" w:rsidP="00DA07FB">
      <w:pPr>
        <w:pStyle w:val="a6"/>
        <w:spacing w:after="0" w:line="240" w:lineRule="auto"/>
        <w:ind w:left="20" w:right="20" w:firstLine="520"/>
        <w:jc w:val="both"/>
        <w:rPr>
          <w:rFonts w:ascii="Times New Roman" w:hAnsi="Times New Roman"/>
          <w:sz w:val="28"/>
          <w:szCs w:val="28"/>
        </w:rPr>
      </w:pPr>
      <w:r w:rsidRPr="00D66411">
        <w:rPr>
          <w:rStyle w:val="a7"/>
          <w:rFonts w:ascii="Times New Roman" w:hAnsi="Times New Roman"/>
          <w:color w:val="000000"/>
          <w:sz w:val="28"/>
          <w:szCs w:val="28"/>
        </w:rPr>
        <w:t xml:space="preserve">Оценки </w:t>
      </w:r>
      <w:r w:rsidRPr="00D66411">
        <w:rPr>
          <w:rStyle w:val="a7"/>
          <w:rFonts w:ascii="Times New Roman" w:hAnsi="Times New Roman"/>
          <w:b/>
          <w:color w:val="000000"/>
          <w:sz w:val="28"/>
          <w:szCs w:val="28"/>
        </w:rPr>
        <w:t>«</w:t>
      </w:r>
      <w:r w:rsidRPr="00D66411">
        <w:rPr>
          <w:rStyle w:val="a8"/>
          <w:color w:val="000000"/>
          <w:sz w:val="28"/>
          <w:szCs w:val="28"/>
        </w:rPr>
        <w:t xml:space="preserve">удовлетворительно» </w:t>
      </w:r>
      <w:r w:rsidRPr="00D66411">
        <w:rPr>
          <w:rStyle w:val="a7"/>
          <w:rFonts w:ascii="Times New Roman" w:hAnsi="Times New Roman"/>
          <w:color w:val="000000"/>
          <w:sz w:val="28"/>
          <w:szCs w:val="28"/>
        </w:rPr>
        <w:t xml:space="preserve">заслуживает обучающийся, обнаруживший знания основного учебно-программного материала в объеме, необходимом </w:t>
      </w:r>
      <w:r w:rsidRPr="00D66411">
        <w:rPr>
          <w:rStyle w:val="a7"/>
          <w:rFonts w:ascii="Times New Roman" w:hAnsi="Times New Roman"/>
          <w:sz w:val="28"/>
          <w:szCs w:val="28"/>
        </w:rPr>
        <w:t>для дальнейшей учебы и предстоящей работы по специальности/профессии</w:t>
      </w:r>
      <w:r w:rsidRPr="00D66411">
        <w:rPr>
          <w:rStyle w:val="a7"/>
          <w:rFonts w:ascii="Times New Roman" w:hAnsi="Times New Roman"/>
          <w:color w:val="000000"/>
          <w:sz w:val="28"/>
          <w:szCs w:val="28"/>
        </w:rPr>
        <w:t>, справляющийся с выполнением заданий, предусмотренных программой</w:t>
      </w:r>
      <w:r w:rsidRPr="00D66411">
        <w:rPr>
          <w:rStyle w:val="a7"/>
          <w:rFonts w:ascii="Times New Roman" w:hAnsi="Times New Roman"/>
          <w:sz w:val="28"/>
          <w:szCs w:val="28"/>
        </w:rPr>
        <w:t>, знакомы</w:t>
      </w:r>
      <w:r w:rsidRPr="00D66411">
        <w:rPr>
          <w:rStyle w:val="a7"/>
          <w:rFonts w:ascii="Times New Roman" w:hAnsi="Times New Roman"/>
          <w:color w:val="000000"/>
          <w:sz w:val="28"/>
          <w:szCs w:val="28"/>
        </w:rPr>
        <w:t>й с основной литературой, рекомендованной программой, но, у обучающегося обнаружены неточности в развернутом раскрытии понятий, терминов, определений, план ответа выстроен непоследовательно, в ответе допущены погрешности, исправленные под руководством преподавателя.</w:t>
      </w:r>
    </w:p>
    <w:p w:rsidR="00DA07FB" w:rsidRPr="00D66411" w:rsidRDefault="00DA07FB" w:rsidP="00DA07FB">
      <w:pPr>
        <w:pStyle w:val="a6"/>
        <w:spacing w:after="0" w:line="240" w:lineRule="auto"/>
        <w:ind w:left="20" w:right="20" w:firstLine="520"/>
        <w:jc w:val="both"/>
        <w:rPr>
          <w:rStyle w:val="a7"/>
          <w:rFonts w:ascii="Times New Roman" w:hAnsi="Times New Roman"/>
          <w:sz w:val="28"/>
          <w:szCs w:val="28"/>
        </w:rPr>
      </w:pPr>
      <w:r w:rsidRPr="00D66411">
        <w:rPr>
          <w:rStyle w:val="a7"/>
          <w:rFonts w:ascii="Times New Roman" w:hAnsi="Times New Roman"/>
          <w:color w:val="000000"/>
          <w:sz w:val="28"/>
          <w:szCs w:val="28"/>
        </w:rPr>
        <w:t xml:space="preserve">Оценка </w:t>
      </w:r>
      <w:r w:rsidRPr="00D66411">
        <w:rPr>
          <w:rStyle w:val="a7"/>
          <w:rFonts w:ascii="Times New Roman" w:hAnsi="Times New Roman"/>
          <w:b/>
          <w:color w:val="000000"/>
          <w:sz w:val="28"/>
          <w:szCs w:val="28"/>
        </w:rPr>
        <w:t>«</w:t>
      </w:r>
      <w:r w:rsidRPr="00D66411">
        <w:rPr>
          <w:rStyle w:val="a8"/>
          <w:color w:val="000000"/>
          <w:sz w:val="28"/>
          <w:szCs w:val="28"/>
        </w:rPr>
        <w:t xml:space="preserve">неудовлетворительно» </w:t>
      </w:r>
      <w:r w:rsidRPr="00D66411">
        <w:rPr>
          <w:rStyle w:val="a7"/>
          <w:rFonts w:ascii="Times New Roman" w:hAnsi="Times New Roman"/>
          <w:color w:val="000000"/>
          <w:sz w:val="28"/>
          <w:szCs w:val="28"/>
        </w:rPr>
        <w:t>выставляется обучающемуся, если в ответе обнаружены пробелы в знаниях основного учебно-программного материала, недостаточно раскрыты понятия, термины, допущены принципиальные ошибки в выполнении практических заданий. Ответ содержит ряд серьезных неточностей. Выводы поверхностны.</w:t>
      </w:r>
    </w:p>
    <w:p w:rsidR="00DA07FB" w:rsidRPr="00D66411" w:rsidRDefault="00DA07FB" w:rsidP="00DA07FB">
      <w:pPr>
        <w:shd w:val="clear" w:color="auto" w:fill="FFFFFF"/>
        <w:spacing w:after="0" w:line="240" w:lineRule="auto"/>
        <w:ind w:right="703"/>
        <w:jc w:val="both"/>
        <w:rPr>
          <w:b/>
          <w:bCs/>
          <w:color w:val="000000"/>
          <w:sz w:val="28"/>
          <w:szCs w:val="28"/>
        </w:rPr>
      </w:pPr>
    </w:p>
    <w:p w:rsidR="00DA07FB" w:rsidRPr="00D66411" w:rsidRDefault="00DA07FB" w:rsidP="00DA07FB">
      <w:pPr>
        <w:shd w:val="clear" w:color="auto" w:fill="FFFFFF"/>
        <w:spacing w:after="0" w:line="240" w:lineRule="auto"/>
        <w:ind w:right="703"/>
        <w:jc w:val="both"/>
        <w:rPr>
          <w:b/>
          <w:bCs/>
          <w:color w:val="000000"/>
          <w:sz w:val="28"/>
          <w:szCs w:val="28"/>
        </w:rPr>
      </w:pPr>
    </w:p>
    <w:p w:rsidR="00DA07FB" w:rsidRPr="00D66411"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C56FB7" w:rsidRDefault="00C56FB7"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Default="00DA07FB" w:rsidP="00DA07FB">
      <w:pPr>
        <w:spacing w:after="0" w:line="240" w:lineRule="auto"/>
        <w:jc w:val="both"/>
        <w:rPr>
          <w:b/>
          <w:sz w:val="28"/>
          <w:szCs w:val="28"/>
          <w:lang w:eastAsia="ru-RU"/>
        </w:rPr>
      </w:pPr>
    </w:p>
    <w:p w:rsidR="00DA07FB" w:rsidRPr="00DA07FB" w:rsidRDefault="00DA07FB" w:rsidP="00DA07FB">
      <w:pPr>
        <w:pStyle w:val="a3"/>
        <w:spacing w:after="0" w:line="240" w:lineRule="auto"/>
        <w:ind w:left="832"/>
        <w:jc w:val="both"/>
        <w:rPr>
          <w:rFonts w:ascii="Times New Roman" w:hAnsi="Times New Roman"/>
          <w:b/>
          <w:sz w:val="28"/>
          <w:szCs w:val="28"/>
        </w:rPr>
      </w:pPr>
      <w:r w:rsidRPr="00DA07FB">
        <w:rPr>
          <w:rFonts w:ascii="Times New Roman" w:hAnsi="Times New Roman"/>
          <w:b/>
          <w:sz w:val="28"/>
          <w:szCs w:val="28"/>
        </w:rPr>
        <w:t>Материалы к текущему контролю успеваемости по дисциплине</w:t>
      </w:r>
    </w:p>
    <w:p w:rsidR="00C56FB7" w:rsidRDefault="00C56FB7" w:rsidP="00C56FB7">
      <w:pPr>
        <w:widowControl w:val="0"/>
        <w:autoSpaceDE w:val="0"/>
        <w:autoSpaceDN w:val="0"/>
        <w:spacing w:after="0" w:line="240" w:lineRule="auto"/>
        <w:ind w:left="832"/>
        <w:jc w:val="both"/>
        <w:rPr>
          <w:rFonts w:eastAsia="Times New Roman"/>
          <w:b/>
          <w:sz w:val="28"/>
          <w:szCs w:val="24"/>
        </w:rPr>
      </w:pPr>
    </w:p>
    <w:p w:rsidR="009D41AA" w:rsidRPr="00820FBD" w:rsidRDefault="009D41AA" w:rsidP="00C56FB7">
      <w:pPr>
        <w:widowControl w:val="0"/>
        <w:numPr>
          <w:ilvl w:val="0"/>
          <w:numId w:val="11"/>
        </w:numPr>
        <w:autoSpaceDE w:val="0"/>
        <w:autoSpaceDN w:val="0"/>
        <w:spacing w:after="0" w:line="240" w:lineRule="auto"/>
        <w:ind w:left="426" w:hanging="284"/>
        <w:jc w:val="both"/>
        <w:rPr>
          <w:rFonts w:eastAsia="Times New Roman"/>
          <w:b/>
          <w:sz w:val="28"/>
          <w:szCs w:val="24"/>
        </w:rPr>
      </w:pPr>
      <w:r w:rsidRPr="00820FBD">
        <w:rPr>
          <w:rFonts w:eastAsia="Times New Roman"/>
          <w:b/>
          <w:sz w:val="28"/>
          <w:szCs w:val="24"/>
        </w:rPr>
        <w:t>Контрольные вопросы для проведения устных и письменных опросов</w:t>
      </w:r>
    </w:p>
    <w:p w:rsidR="009D41AA" w:rsidRPr="00820FBD" w:rsidRDefault="009D41AA" w:rsidP="009D41AA">
      <w:pPr>
        <w:widowControl w:val="0"/>
        <w:autoSpaceDE w:val="0"/>
        <w:autoSpaceDN w:val="0"/>
        <w:spacing w:after="0" w:line="240" w:lineRule="auto"/>
        <w:rPr>
          <w:rFonts w:eastAsia="Times New Roman"/>
          <w:b/>
          <w:sz w:val="28"/>
          <w:szCs w:val="24"/>
        </w:rPr>
      </w:pP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Каково</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происхождение</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слова</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экономика</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Что</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изучает</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экономическая</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наука</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Чем</w:t>
      </w:r>
      <w:r w:rsidRPr="00820FBD">
        <w:rPr>
          <w:rFonts w:eastAsia="Times New Roman"/>
          <w:sz w:val="28"/>
          <w:szCs w:val="24"/>
        </w:rPr>
        <w:tab/>
        <w:t>рыночная</w:t>
      </w:r>
      <w:r w:rsidRPr="00820FBD">
        <w:rPr>
          <w:rFonts w:eastAsia="Times New Roman"/>
          <w:sz w:val="28"/>
          <w:szCs w:val="24"/>
        </w:rPr>
        <w:tab/>
        <w:t>экономическая</w:t>
      </w:r>
      <w:r w:rsidRPr="00820FBD">
        <w:rPr>
          <w:rFonts w:eastAsia="Times New Roman"/>
          <w:sz w:val="28"/>
          <w:szCs w:val="24"/>
        </w:rPr>
        <w:tab/>
        <w:t>система</w:t>
      </w:r>
      <w:r w:rsidRPr="00820FBD">
        <w:rPr>
          <w:rFonts w:eastAsia="Times New Roman"/>
          <w:sz w:val="28"/>
          <w:szCs w:val="24"/>
        </w:rPr>
        <w:tab/>
        <w:t>отличается</w:t>
      </w:r>
      <w:r w:rsidRPr="00820FBD">
        <w:rPr>
          <w:rFonts w:eastAsia="Times New Roman"/>
          <w:sz w:val="28"/>
          <w:szCs w:val="24"/>
        </w:rPr>
        <w:tab/>
        <w:t>от</w:t>
      </w:r>
      <w:r>
        <w:rPr>
          <w:rFonts w:eastAsia="Times New Roman"/>
          <w:sz w:val="28"/>
          <w:szCs w:val="24"/>
        </w:rPr>
        <w:t xml:space="preserve"> </w:t>
      </w:r>
      <w:r w:rsidRPr="00820FBD">
        <w:rPr>
          <w:rFonts w:eastAsia="Times New Roman"/>
          <w:sz w:val="28"/>
          <w:szCs w:val="24"/>
        </w:rPr>
        <w:t>командной (директивно- плановой)?</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Чем   понятие</w:t>
      </w:r>
      <w:r w:rsidRPr="00820FBD">
        <w:rPr>
          <w:rFonts w:eastAsia="Times New Roman"/>
          <w:sz w:val="28"/>
          <w:szCs w:val="24"/>
        </w:rPr>
        <w:tab/>
        <w:t>«валовой</w:t>
      </w:r>
      <w:r w:rsidRPr="00820FBD">
        <w:rPr>
          <w:rFonts w:eastAsia="Times New Roman"/>
          <w:sz w:val="28"/>
          <w:szCs w:val="24"/>
        </w:rPr>
        <w:tab/>
        <w:t xml:space="preserve">внутренний </w:t>
      </w:r>
      <w:r w:rsidRPr="00820FBD">
        <w:rPr>
          <w:rFonts w:eastAsia="Times New Roman"/>
          <w:sz w:val="28"/>
          <w:szCs w:val="24"/>
        </w:rPr>
        <w:tab/>
        <w:t>продукт» отличается   от   понятия</w:t>
      </w:r>
      <w:r w:rsidRPr="00820FBD">
        <w:rPr>
          <w:rFonts w:eastAsia="Times New Roman"/>
          <w:sz w:val="28"/>
          <w:szCs w:val="24"/>
        </w:rPr>
        <w:tab/>
        <w:t>«валовой национальный продукт»?</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Каковы</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показатели</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экономического</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роста</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Каковы</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факторы</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экономического</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роста</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Что представляет собой государственный бюджет?</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Какова</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структура</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государственного</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долга</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Что</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означает</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слово</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собственность</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Какие формы собственности представлены и современной экономике?</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Чем государственная собственность отличается от акционерной?</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Чем акционерная собственность отличается от кооперативной?</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Каковы</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признаки</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частной</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собственности</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Чем научное понятие «рынок» отличается от житейского?</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работает</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механизм</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рынка</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Что означают понятия «спрос» и «предложение»?</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Почему рыночный механизм побуждает товаропроизводителя производить те или иные товары?</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Каким образом рыночный механизм обеспечивает производство тех товаров, которые нужны потребителям?</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w:t>
      </w:r>
      <w:r w:rsidRPr="00820FBD">
        <w:rPr>
          <w:rFonts w:eastAsia="Times New Roman"/>
          <w:sz w:val="28"/>
          <w:szCs w:val="24"/>
        </w:rPr>
        <w:tab/>
        <w:t>рыночный</w:t>
      </w:r>
      <w:r w:rsidRPr="00820FBD">
        <w:rPr>
          <w:rFonts w:eastAsia="Times New Roman"/>
          <w:sz w:val="28"/>
          <w:szCs w:val="24"/>
        </w:rPr>
        <w:tab/>
        <w:t>механизм</w:t>
      </w:r>
      <w:r w:rsidRPr="00820FBD">
        <w:rPr>
          <w:rFonts w:eastAsia="Times New Roman"/>
          <w:sz w:val="28"/>
          <w:szCs w:val="24"/>
        </w:rPr>
        <w:tab/>
        <w:t>заставляет</w:t>
      </w:r>
      <w:r w:rsidRPr="00820FBD">
        <w:rPr>
          <w:rFonts w:eastAsia="Times New Roman"/>
          <w:sz w:val="28"/>
          <w:szCs w:val="24"/>
        </w:rPr>
        <w:tab/>
        <w:t>товаропроизводителя</w:t>
      </w:r>
      <w:r w:rsidRPr="00820FBD">
        <w:rPr>
          <w:rFonts w:eastAsia="Times New Roman"/>
          <w:sz w:val="28"/>
          <w:szCs w:val="24"/>
        </w:rPr>
        <w:tab/>
        <w:t>совершенствовать производство?</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Каким образом товаропроизводитель получает прибыль?</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Что такое равновесная цена товара?</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Какую роль в экономике играет специализация производства?</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Каковы</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основные</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факторы</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производства</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В чем состоит содержание фактора «земля»?</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Что</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означает</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фактор</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труд</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Какое содержание имеет фактор «капитал»?</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В чем значение фактора «предпринимательские способности»?</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Почему возрастает значение такого ресурса производства, как информация?</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Каковы существенные признаки понятия «предпринимательство»?</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 соотносятся понятия «техника» и «технология»?</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Чем</w:t>
      </w:r>
      <w:r w:rsidRPr="00820FBD">
        <w:rPr>
          <w:rFonts w:eastAsia="Times New Roman"/>
          <w:sz w:val="28"/>
          <w:szCs w:val="24"/>
        </w:rPr>
        <w:tab/>
        <w:t>научно-техническая</w:t>
      </w:r>
      <w:r w:rsidRPr="00820FBD">
        <w:rPr>
          <w:rFonts w:eastAsia="Times New Roman"/>
          <w:sz w:val="28"/>
          <w:szCs w:val="24"/>
        </w:rPr>
        <w:tab/>
        <w:t>революция</w:t>
      </w:r>
      <w:r w:rsidRPr="00820FBD">
        <w:rPr>
          <w:rFonts w:eastAsia="Times New Roman"/>
          <w:sz w:val="28"/>
          <w:szCs w:val="24"/>
        </w:rPr>
        <w:tab/>
        <w:t>второй</w:t>
      </w:r>
      <w:r w:rsidRPr="00820FBD">
        <w:rPr>
          <w:rFonts w:eastAsia="Times New Roman"/>
          <w:sz w:val="28"/>
          <w:szCs w:val="24"/>
        </w:rPr>
        <w:tab/>
        <w:t>половины</w:t>
      </w:r>
      <w:r w:rsidRPr="00820FBD">
        <w:rPr>
          <w:rFonts w:eastAsia="Times New Roman"/>
          <w:sz w:val="28"/>
          <w:szCs w:val="24"/>
        </w:rPr>
        <w:tab/>
      </w:r>
      <w:r w:rsidRPr="00820FBD">
        <w:rPr>
          <w:rFonts w:eastAsia="Times New Roman"/>
          <w:sz w:val="28"/>
          <w:szCs w:val="24"/>
          <w:lang w:val="en-US"/>
        </w:rPr>
        <w:t>XX</w:t>
      </w:r>
      <w:r w:rsidRPr="00820FBD">
        <w:rPr>
          <w:rFonts w:eastAsia="Times New Roman"/>
          <w:sz w:val="28"/>
          <w:szCs w:val="24"/>
        </w:rPr>
        <w:tab/>
        <w:t>в.</w:t>
      </w:r>
      <w:r w:rsidRPr="00820FBD">
        <w:rPr>
          <w:rFonts w:eastAsia="Times New Roman"/>
          <w:sz w:val="28"/>
          <w:szCs w:val="24"/>
        </w:rPr>
        <w:tab/>
        <w:t>отличается</w:t>
      </w:r>
      <w:r w:rsidRPr="00820FBD">
        <w:rPr>
          <w:rFonts w:eastAsia="Times New Roman"/>
          <w:sz w:val="28"/>
          <w:szCs w:val="24"/>
        </w:rPr>
        <w:tab/>
        <w:t>от промышленных и научных революций, происходивших     ранее?</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В чем особенности компьютерной революции?</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 в результате НТР меняется положение человека в производстве?</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Каковы</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экономические</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последствия</w:t>
      </w:r>
      <w:proofErr w:type="spellEnd"/>
      <w:r w:rsidRPr="00820FBD">
        <w:rPr>
          <w:rFonts w:eastAsia="Times New Roman"/>
          <w:sz w:val="28"/>
          <w:szCs w:val="24"/>
          <w:lang w:val="en-US"/>
        </w:rPr>
        <w:t xml:space="preserve"> НТР?</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Каковы</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социальные</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последствия</w:t>
      </w:r>
      <w:proofErr w:type="spellEnd"/>
      <w:r w:rsidRPr="00820FBD">
        <w:rPr>
          <w:rFonts w:eastAsia="Times New Roman"/>
          <w:sz w:val="28"/>
          <w:szCs w:val="24"/>
          <w:lang w:val="en-US"/>
        </w:rPr>
        <w:t xml:space="preserve"> НТР?</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функционирует</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рынок</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труда</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Какие виды рынков различаются в экономике?</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Какую роль в экономике играют деньги?</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В чем заключается роль банков?</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Каковы</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показатели</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уровня</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жизни</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Что означает понятие «прожиточный минимум»?</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Каковы основные источники доходов населения?</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Каково соотношение доходов и расходов?</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В чем состоит назначение денежно-кредитной политики?</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Что включает в себя налоговая политика?</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 связаны между собой государство и экономика?</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lang w:val="en-US"/>
        </w:rPr>
      </w:pPr>
      <w:proofErr w:type="spellStart"/>
      <w:r w:rsidRPr="00820FBD">
        <w:rPr>
          <w:rFonts w:eastAsia="Times New Roman"/>
          <w:sz w:val="28"/>
          <w:szCs w:val="24"/>
          <w:lang w:val="en-US"/>
        </w:rPr>
        <w:t>Каково</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содержание</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экономической</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культуры</w:t>
      </w:r>
      <w:proofErr w:type="spellEnd"/>
      <w:r w:rsidRPr="00820FBD">
        <w:rPr>
          <w:rFonts w:eastAsia="Times New Roman"/>
          <w:sz w:val="28"/>
          <w:szCs w:val="24"/>
          <w:lang w:val="en-US"/>
        </w:rPr>
        <w:t>?</w:t>
      </w:r>
    </w:p>
    <w:p w:rsidR="009D41AA" w:rsidRPr="00820FBD" w:rsidRDefault="009D41AA" w:rsidP="009D41AA">
      <w:pPr>
        <w:widowControl w:val="0"/>
        <w:numPr>
          <w:ilvl w:val="1"/>
          <w:numId w:val="11"/>
        </w:numPr>
        <w:autoSpaceDE w:val="0"/>
        <w:autoSpaceDN w:val="0"/>
        <w:spacing w:after="0" w:line="240" w:lineRule="auto"/>
        <w:rPr>
          <w:rFonts w:eastAsia="Times New Roman"/>
          <w:sz w:val="28"/>
          <w:szCs w:val="24"/>
        </w:rPr>
      </w:pPr>
      <w:r w:rsidRPr="00820FBD">
        <w:rPr>
          <w:rFonts w:eastAsia="Times New Roman"/>
          <w:sz w:val="28"/>
          <w:szCs w:val="24"/>
        </w:rPr>
        <w:t>Какие изменения произошли в России на пути к рыночной экономике?</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rPr>
      </w:pPr>
      <w:bookmarkStart w:id="1" w:name="Критерии_оценки_устных_ответов_студентов"/>
      <w:bookmarkEnd w:id="1"/>
      <w:r w:rsidRPr="00820FBD">
        <w:rPr>
          <w:rFonts w:eastAsia="Times New Roman"/>
          <w:b/>
          <w:bCs/>
          <w:sz w:val="28"/>
          <w:szCs w:val="24"/>
        </w:rPr>
        <w:t>Критерии оценки устных ответов студентов:</w:t>
      </w:r>
    </w:p>
    <w:p w:rsidR="009D41AA" w:rsidRPr="00820FBD" w:rsidRDefault="009D41AA" w:rsidP="009D41AA">
      <w:pPr>
        <w:widowControl w:val="0"/>
        <w:autoSpaceDE w:val="0"/>
        <w:autoSpaceDN w:val="0"/>
        <w:spacing w:after="0" w:line="240" w:lineRule="auto"/>
        <w:jc w:val="both"/>
        <w:rPr>
          <w:rFonts w:eastAsia="Times New Roman"/>
          <w:b/>
          <w:i/>
          <w:sz w:val="28"/>
          <w:szCs w:val="24"/>
        </w:rPr>
      </w:pPr>
      <w:bookmarkStart w:id="2" w:name="Оценка_&quot;5&quot;_ставится,_если_студент:"/>
      <w:bookmarkEnd w:id="2"/>
      <w:r w:rsidRPr="00820FBD">
        <w:rPr>
          <w:rFonts w:eastAsia="Times New Roman"/>
          <w:b/>
          <w:i/>
          <w:sz w:val="28"/>
          <w:szCs w:val="24"/>
        </w:rPr>
        <w:t>Оценка "5" ставится, если студент:</w:t>
      </w:r>
      <w:bookmarkStart w:id="3" w:name="-_Показывает_глубокое_и_полное_знание_и_"/>
      <w:bookmarkEnd w:id="3"/>
    </w:p>
    <w:p w:rsidR="009D41AA" w:rsidRPr="00820FBD" w:rsidRDefault="009D41AA" w:rsidP="009D41AA">
      <w:pPr>
        <w:widowControl w:val="0"/>
        <w:autoSpaceDE w:val="0"/>
        <w:autoSpaceDN w:val="0"/>
        <w:spacing w:after="0" w:line="240" w:lineRule="auto"/>
        <w:jc w:val="both"/>
        <w:rPr>
          <w:rFonts w:eastAsia="Times New Roman"/>
          <w:b/>
          <w:i/>
          <w:sz w:val="28"/>
          <w:szCs w:val="24"/>
        </w:rPr>
      </w:pPr>
      <w:r w:rsidRPr="00820FBD">
        <w:rPr>
          <w:rFonts w:eastAsia="Times New Roman"/>
          <w:sz w:val="28"/>
          <w:szCs w:val="24"/>
        </w:rPr>
        <w:t>- Показывает глубокое и полное знание и понимание программного материала; полное понимание сущности рассматриваемых понятий, явлений и закономерностей, теорий, взаимосвязей.</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 Умеет составить полный и правильный ответ на основе изученного материала; выделять главные положения, самостоятельно подтверждать ответ конкретными примерами, фактами; самостоятельно и аргументировано делать анализ, обобщать. - Устанавливает </w:t>
      </w:r>
      <w:proofErr w:type="spellStart"/>
      <w:r w:rsidRPr="00820FBD">
        <w:rPr>
          <w:rFonts w:eastAsia="Times New Roman"/>
          <w:sz w:val="28"/>
          <w:szCs w:val="24"/>
        </w:rPr>
        <w:t>межпредметные</w:t>
      </w:r>
      <w:proofErr w:type="spellEnd"/>
      <w:r w:rsidRPr="00820FBD">
        <w:rPr>
          <w:rFonts w:eastAsia="Times New Roman"/>
          <w:sz w:val="28"/>
          <w:szCs w:val="24"/>
        </w:rPr>
        <w:t xml:space="preserve"> (на основе ранее приобретенных знаний) и </w:t>
      </w:r>
      <w:proofErr w:type="spellStart"/>
      <w:r w:rsidRPr="00820FBD">
        <w:rPr>
          <w:rFonts w:eastAsia="Times New Roman"/>
          <w:sz w:val="28"/>
          <w:szCs w:val="24"/>
        </w:rPr>
        <w:t>внутрипредметные</w:t>
      </w:r>
      <w:proofErr w:type="spellEnd"/>
      <w:r w:rsidRPr="00820FBD">
        <w:rPr>
          <w:rFonts w:eastAsia="Times New Roman"/>
          <w:sz w:val="28"/>
          <w:szCs w:val="24"/>
        </w:rPr>
        <w:t xml:space="preserve"> связи, творчески применяет полученные знания в незнакомой ситуации. </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 Последовательно, четко, связно, обоснованно и безошибочно излагает учебный материал: дает ответ в логической последовательности с использованием принятой терминологии; делает собственные выводы; формирует точное определение и истолкование основных понятий; при ответе не повторяет дословно текст учебника; излагает материал литературным языком; правильно и обстоятельно отвечает на дополнительные вопросы преподавателя. </w:t>
      </w:r>
    </w:p>
    <w:p w:rsidR="009D41AA" w:rsidRPr="00820FBD" w:rsidRDefault="009D41AA" w:rsidP="009D41AA">
      <w:pPr>
        <w:widowControl w:val="0"/>
        <w:autoSpaceDE w:val="0"/>
        <w:autoSpaceDN w:val="0"/>
        <w:spacing w:after="0" w:line="240" w:lineRule="auto"/>
        <w:jc w:val="both"/>
        <w:rPr>
          <w:rFonts w:eastAsia="Times New Roman"/>
          <w:b/>
          <w:i/>
          <w:sz w:val="28"/>
          <w:szCs w:val="24"/>
        </w:rPr>
      </w:pPr>
      <w:r w:rsidRPr="00820FBD">
        <w:rPr>
          <w:rFonts w:eastAsia="Times New Roman"/>
          <w:sz w:val="28"/>
          <w:szCs w:val="24"/>
        </w:rPr>
        <w:t>- Самостоятельно и рационально использует наглядные пособия, справочные  материалы, учебник, дополнительную литературу, первоисточники.</w:t>
      </w:r>
    </w:p>
    <w:p w:rsidR="009D41AA" w:rsidRPr="00820FBD" w:rsidRDefault="009D41AA" w:rsidP="009D41AA">
      <w:pPr>
        <w:widowControl w:val="0"/>
        <w:autoSpaceDE w:val="0"/>
        <w:autoSpaceDN w:val="0"/>
        <w:spacing w:after="0" w:line="240" w:lineRule="auto"/>
        <w:jc w:val="both"/>
        <w:rPr>
          <w:rFonts w:eastAsia="Times New Roman"/>
          <w:b/>
          <w:i/>
          <w:sz w:val="28"/>
          <w:szCs w:val="24"/>
        </w:rPr>
      </w:pPr>
      <w:r w:rsidRPr="00820FBD">
        <w:rPr>
          <w:rFonts w:eastAsia="Times New Roman"/>
          <w:sz w:val="28"/>
          <w:szCs w:val="24"/>
        </w:rPr>
        <w:t>- Самостоятельно, уверенно и безошибочно применяет полученные знания в решении проблем на творческом уровне; допускает не более одного недочета, который легко исправляет по требованию преподавателя.</w:t>
      </w:r>
    </w:p>
    <w:p w:rsidR="009D41AA" w:rsidRPr="00820FBD" w:rsidRDefault="009D41AA" w:rsidP="009D41AA">
      <w:pPr>
        <w:widowControl w:val="0"/>
        <w:autoSpaceDE w:val="0"/>
        <w:autoSpaceDN w:val="0"/>
        <w:spacing w:after="0" w:line="240" w:lineRule="auto"/>
        <w:jc w:val="both"/>
        <w:rPr>
          <w:rFonts w:eastAsia="Times New Roman"/>
          <w:b/>
          <w:i/>
          <w:sz w:val="28"/>
          <w:szCs w:val="24"/>
        </w:rPr>
      </w:pPr>
      <w:bookmarkStart w:id="4" w:name="Оценка_&quot;4&quot;_ставится,_если_студент:"/>
      <w:bookmarkEnd w:id="4"/>
      <w:r w:rsidRPr="00820FBD">
        <w:rPr>
          <w:rFonts w:eastAsia="Times New Roman"/>
          <w:b/>
          <w:i/>
          <w:sz w:val="28"/>
          <w:szCs w:val="24"/>
        </w:rPr>
        <w:t>Оценка "4" ставится, если студент:</w:t>
      </w:r>
    </w:p>
    <w:p w:rsidR="009D41AA" w:rsidRPr="00820FBD" w:rsidRDefault="009D41AA" w:rsidP="009D41AA">
      <w:pPr>
        <w:widowControl w:val="0"/>
        <w:autoSpaceDE w:val="0"/>
        <w:autoSpaceDN w:val="0"/>
        <w:spacing w:after="0" w:line="240" w:lineRule="auto"/>
        <w:jc w:val="both"/>
        <w:rPr>
          <w:rFonts w:eastAsia="Times New Roman"/>
          <w:b/>
          <w:i/>
          <w:sz w:val="28"/>
          <w:szCs w:val="24"/>
        </w:rPr>
      </w:pPr>
    </w:p>
    <w:p w:rsidR="009D41AA" w:rsidRPr="00820FBD" w:rsidRDefault="009D41AA" w:rsidP="009D41AA">
      <w:pPr>
        <w:widowControl w:val="0"/>
        <w:autoSpaceDE w:val="0"/>
        <w:autoSpaceDN w:val="0"/>
        <w:spacing w:after="0" w:line="240" w:lineRule="auto"/>
        <w:jc w:val="both"/>
        <w:rPr>
          <w:rFonts w:eastAsia="Times New Roman"/>
          <w:sz w:val="28"/>
          <w:szCs w:val="24"/>
        </w:rPr>
      </w:pPr>
      <w:bookmarkStart w:id="5" w:name="1._Показывает_знания_всего_изученного_пр"/>
      <w:bookmarkEnd w:id="5"/>
      <w:r w:rsidRPr="00820FBD">
        <w:rPr>
          <w:rFonts w:eastAsia="Times New Roman"/>
          <w:sz w:val="28"/>
          <w:szCs w:val="24"/>
        </w:rPr>
        <w:t>- Показывает знания всего изученного программного материала. Дает полный и правильный ответ на основе изученных теорий; допускает незначительные ошибки и недочеты при воспроизведении изученного материала, определения понятий, неточности при использовании научных терминов или в выводах и обобщениях; материал излагает в определенной логической последовательности,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 в основном усвоил учебный материал; подтверждает ответ конкретными примерами; правильно отвечает на дополнительные вопросы преподавателя.</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 Умеет самостоятельно выделять главные положения в изученном материале; на основании фактов и примеров обобщать, делать выводы, устанавливать </w:t>
      </w:r>
      <w:proofErr w:type="spellStart"/>
      <w:r w:rsidRPr="00820FBD">
        <w:rPr>
          <w:rFonts w:eastAsia="Times New Roman"/>
          <w:sz w:val="28"/>
          <w:szCs w:val="24"/>
        </w:rPr>
        <w:t>внутрипредметные</w:t>
      </w:r>
      <w:proofErr w:type="spellEnd"/>
      <w:r w:rsidRPr="00820FBD">
        <w:rPr>
          <w:rFonts w:eastAsia="Times New Roman"/>
          <w:sz w:val="28"/>
          <w:szCs w:val="24"/>
        </w:rPr>
        <w:t xml:space="preserve"> связи.</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Применяет полученные знания на практике в видоизмененной ситуации, соблюдает основные правила культуры устной и письменной речи, использует научные термины.</w:t>
      </w:r>
      <w:bookmarkStart w:id="6" w:name="3._Не_обладает_достаточным_навыком_работ"/>
      <w:bookmarkEnd w:id="6"/>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Не обладает достаточным навыком работы со справочной литературой, учебником, первоисточниками (правильно ориентируется, но работает медленно). - Допускает негрубые нарушения правил оформления письменных работ.</w:t>
      </w:r>
    </w:p>
    <w:p w:rsidR="009D41AA" w:rsidRPr="00820FBD" w:rsidRDefault="009D41AA" w:rsidP="009D41AA">
      <w:pPr>
        <w:widowControl w:val="0"/>
        <w:autoSpaceDE w:val="0"/>
        <w:autoSpaceDN w:val="0"/>
        <w:spacing w:after="0" w:line="240" w:lineRule="auto"/>
        <w:rPr>
          <w:rFonts w:eastAsia="Times New Roman"/>
          <w:b/>
          <w:i/>
          <w:sz w:val="28"/>
          <w:szCs w:val="24"/>
          <w:lang w:val="en-US"/>
        </w:rPr>
      </w:pPr>
      <w:bookmarkStart w:id="7" w:name="Оценка_&quot;3&quot;_ставится,_если_студент:"/>
      <w:bookmarkEnd w:id="7"/>
      <w:proofErr w:type="spellStart"/>
      <w:r w:rsidRPr="00820FBD">
        <w:rPr>
          <w:rFonts w:eastAsia="Times New Roman"/>
          <w:b/>
          <w:i/>
          <w:sz w:val="28"/>
          <w:szCs w:val="24"/>
          <w:lang w:val="en-US"/>
        </w:rPr>
        <w:t>Оценка</w:t>
      </w:r>
      <w:proofErr w:type="spellEnd"/>
      <w:r w:rsidRPr="00820FBD">
        <w:rPr>
          <w:rFonts w:eastAsia="Times New Roman"/>
          <w:b/>
          <w:i/>
          <w:sz w:val="28"/>
          <w:szCs w:val="24"/>
          <w:lang w:val="en-US"/>
        </w:rPr>
        <w:t xml:space="preserve"> "3" </w:t>
      </w:r>
      <w:proofErr w:type="spellStart"/>
      <w:r w:rsidRPr="00820FBD">
        <w:rPr>
          <w:rFonts w:eastAsia="Times New Roman"/>
          <w:b/>
          <w:i/>
          <w:sz w:val="28"/>
          <w:szCs w:val="24"/>
          <w:lang w:val="en-US"/>
        </w:rPr>
        <w:t>ставится</w:t>
      </w:r>
      <w:proofErr w:type="spellEnd"/>
      <w:r w:rsidRPr="00820FBD">
        <w:rPr>
          <w:rFonts w:eastAsia="Times New Roman"/>
          <w:b/>
          <w:i/>
          <w:sz w:val="28"/>
          <w:szCs w:val="24"/>
          <w:lang w:val="en-US"/>
        </w:rPr>
        <w:t xml:space="preserve">, </w:t>
      </w:r>
      <w:proofErr w:type="spellStart"/>
      <w:r w:rsidRPr="00820FBD">
        <w:rPr>
          <w:rFonts w:eastAsia="Times New Roman"/>
          <w:b/>
          <w:i/>
          <w:sz w:val="28"/>
          <w:szCs w:val="24"/>
          <w:lang w:val="en-US"/>
        </w:rPr>
        <w:t>если</w:t>
      </w:r>
      <w:proofErr w:type="spellEnd"/>
      <w:r w:rsidRPr="00820FBD">
        <w:rPr>
          <w:rFonts w:eastAsia="Times New Roman"/>
          <w:b/>
          <w:i/>
          <w:sz w:val="28"/>
          <w:szCs w:val="24"/>
          <w:lang w:val="en-US"/>
        </w:rPr>
        <w:t xml:space="preserve"> </w:t>
      </w:r>
      <w:proofErr w:type="spellStart"/>
      <w:r w:rsidRPr="00820FBD">
        <w:rPr>
          <w:rFonts w:eastAsia="Times New Roman"/>
          <w:b/>
          <w:i/>
          <w:sz w:val="28"/>
          <w:szCs w:val="24"/>
          <w:lang w:val="en-US"/>
        </w:rPr>
        <w:t>студент</w:t>
      </w:r>
      <w:proofErr w:type="spellEnd"/>
      <w:r w:rsidRPr="00820FBD">
        <w:rPr>
          <w:rFonts w:eastAsia="Times New Roman"/>
          <w:b/>
          <w:i/>
          <w:sz w:val="28"/>
          <w:szCs w:val="24"/>
          <w:lang w:val="en-US"/>
        </w:rPr>
        <w:t>:</w:t>
      </w:r>
    </w:p>
    <w:p w:rsidR="009D41AA" w:rsidRPr="00820FBD" w:rsidRDefault="009D41AA" w:rsidP="009D41AA">
      <w:pPr>
        <w:widowControl w:val="0"/>
        <w:autoSpaceDE w:val="0"/>
        <w:autoSpaceDN w:val="0"/>
        <w:spacing w:after="0" w:line="240" w:lineRule="auto"/>
        <w:rPr>
          <w:rFonts w:eastAsia="Times New Roman"/>
          <w:b/>
          <w:i/>
          <w:sz w:val="28"/>
          <w:szCs w:val="24"/>
          <w:lang w:val="en-US"/>
        </w:rPr>
      </w:pP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 xml:space="preserve">Усвоил основное содержание учебного материала, имеет пробелы в усвоении материала, не препятствующие дальнейшему усвоению программного материала; материал излагает </w:t>
      </w:r>
      <w:proofErr w:type="spellStart"/>
      <w:r w:rsidRPr="00820FBD">
        <w:rPr>
          <w:rFonts w:eastAsia="Times New Roman"/>
          <w:sz w:val="28"/>
          <w:szCs w:val="24"/>
        </w:rPr>
        <w:t>несистематизированно</w:t>
      </w:r>
      <w:proofErr w:type="spellEnd"/>
      <w:r w:rsidRPr="00820FBD">
        <w:rPr>
          <w:rFonts w:eastAsia="Times New Roman"/>
          <w:sz w:val="28"/>
          <w:szCs w:val="24"/>
        </w:rPr>
        <w:t>, фрагментарно,</w:t>
      </w:r>
      <w:r w:rsidRPr="00820FBD">
        <w:rPr>
          <w:rFonts w:eastAsia="Times New Roman"/>
          <w:sz w:val="28"/>
          <w:szCs w:val="24"/>
        </w:rPr>
        <w:tab/>
        <w:t>не</w:t>
      </w:r>
      <w:r w:rsidRPr="00820FBD">
        <w:rPr>
          <w:rFonts w:eastAsia="Times New Roman"/>
          <w:sz w:val="28"/>
          <w:szCs w:val="24"/>
        </w:rPr>
        <w:tab/>
        <w:t>всегда</w:t>
      </w:r>
      <w:r w:rsidRPr="00820FBD">
        <w:rPr>
          <w:rFonts w:eastAsia="Times New Roman"/>
          <w:sz w:val="28"/>
          <w:szCs w:val="24"/>
        </w:rPr>
        <w:tab/>
        <w:t>последовательно.</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 xml:space="preserve">Показывает </w:t>
      </w:r>
      <w:proofErr w:type="gramStart"/>
      <w:r w:rsidRPr="00820FBD">
        <w:rPr>
          <w:rFonts w:eastAsia="Times New Roman"/>
          <w:sz w:val="28"/>
          <w:szCs w:val="24"/>
        </w:rPr>
        <w:t>недостаточную</w:t>
      </w:r>
      <w:proofErr w:type="gramEnd"/>
      <w:r w:rsidRPr="00820FBD">
        <w:rPr>
          <w:rFonts w:eastAsia="Times New Roman"/>
          <w:sz w:val="28"/>
          <w:szCs w:val="24"/>
        </w:rPr>
        <w:t xml:space="preserve"> </w:t>
      </w:r>
      <w:proofErr w:type="spellStart"/>
      <w:r w:rsidRPr="00820FBD">
        <w:rPr>
          <w:rFonts w:eastAsia="Times New Roman"/>
          <w:sz w:val="28"/>
          <w:szCs w:val="24"/>
        </w:rPr>
        <w:t>сформированность</w:t>
      </w:r>
      <w:proofErr w:type="spellEnd"/>
      <w:r w:rsidRPr="00820FBD">
        <w:rPr>
          <w:rFonts w:eastAsia="Times New Roman"/>
          <w:sz w:val="28"/>
          <w:szCs w:val="24"/>
        </w:rPr>
        <w:t xml:space="preserve"> отдельных знаний и умений; выводы и обобщения</w:t>
      </w:r>
      <w:r w:rsidRPr="00820FBD">
        <w:rPr>
          <w:rFonts w:eastAsia="Times New Roman"/>
          <w:sz w:val="28"/>
          <w:szCs w:val="24"/>
        </w:rPr>
        <w:tab/>
        <w:t>аргументирует</w:t>
      </w:r>
      <w:r w:rsidRPr="00820FBD">
        <w:rPr>
          <w:rFonts w:eastAsia="Times New Roman"/>
          <w:sz w:val="28"/>
          <w:szCs w:val="24"/>
        </w:rPr>
        <w:tab/>
        <w:t>слабо,</w:t>
      </w:r>
      <w:r w:rsidRPr="00820FBD">
        <w:rPr>
          <w:rFonts w:eastAsia="Times New Roman"/>
          <w:sz w:val="28"/>
          <w:szCs w:val="24"/>
        </w:rPr>
        <w:tab/>
        <w:t>допускает</w:t>
      </w:r>
      <w:r w:rsidRPr="00820FBD">
        <w:rPr>
          <w:rFonts w:eastAsia="Times New Roman"/>
          <w:sz w:val="28"/>
          <w:szCs w:val="24"/>
        </w:rPr>
        <w:tab/>
        <w:t>в них ошибки.</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Допустил ошибки и неточности в использовании научной терминологии, определения понятий дал недостаточно четкие; не использовал в качестве доказательства выводы и обобщения из наблюдений, фактов или допустил ошибки при их изложении.</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Испытывает затруднения в применении знаний, при объяснении конкретных явлений на основе теорий, или в подтверждении конкретных примеров практического применения теорий.</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Отвечает неполно на вопросы преподавателя (упуская и основное), или воспроизводит содержание текста учебника, но недостаточно понимает отдельные положения, имеющие важное</w:t>
      </w:r>
      <w:r w:rsidRPr="00820FBD">
        <w:rPr>
          <w:rFonts w:eastAsia="Times New Roman"/>
          <w:sz w:val="28"/>
          <w:szCs w:val="24"/>
        </w:rPr>
        <w:tab/>
        <w:t>значение</w:t>
      </w:r>
      <w:r w:rsidRPr="00820FBD">
        <w:rPr>
          <w:rFonts w:eastAsia="Times New Roman"/>
          <w:sz w:val="28"/>
          <w:szCs w:val="24"/>
        </w:rPr>
        <w:tab/>
        <w:t>в</w:t>
      </w:r>
      <w:r w:rsidRPr="00820FBD">
        <w:rPr>
          <w:rFonts w:eastAsia="Times New Roman"/>
          <w:sz w:val="28"/>
          <w:szCs w:val="24"/>
        </w:rPr>
        <w:tab/>
        <w:t>этом</w:t>
      </w:r>
      <w:r w:rsidRPr="00820FBD">
        <w:rPr>
          <w:rFonts w:eastAsia="Times New Roman"/>
          <w:sz w:val="28"/>
          <w:szCs w:val="24"/>
        </w:rPr>
        <w:tab/>
        <w:t>тексте.</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Обнаруживает недостаточное понимание отдельных положений при воспроизведении текста учебника (записей, первоисточников) или отвечает неполно на вопросы преподавателя, допуская одну - две грубые ошибки.</w:t>
      </w:r>
    </w:p>
    <w:p w:rsidR="009D41AA" w:rsidRPr="00820FBD" w:rsidRDefault="009D41AA" w:rsidP="009D41AA">
      <w:pPr>
        <w:widowControl w:val="0"/>
        <w:autoSpaceDE w:val="0"/>
        <w:autoSpaceDN w:val="0"/>
        <w:spacing w:after="0" w:line="240" w:lineRule="auto"/>
        <w:jc w:val="both"/>
        <w:rPr>
          <w:rFonts w:eastAsia="Times New Roman"/>
          <w:b/>
          <w:i/>
          <w:sz w:val="28"/>
          <w:szCs w:val="24"/>
          <w:lang w:val="en-US"/>
        </w:rPr>
      </w:pPr>
      <w:bookmarkStart w:id="8" w:name="Оценка_&quot;2&quot;_ставится,_если_студент:"/>
      <w:bookmarkEnd w:id="8"/>
      <w:proofErr w:type="spellStart"/>
      <w:r w:rsidRPr="00820FBD">
        <w:rPr>
          <w:rFonts w:eastAsia="Times New Roman"/>
          <w:b/>
          <w:i/>
          <w:sz w:val="28"/>
          <w:szCs w:val="24"/>
          <w:lang w:val="en-US"/>
        </w:rPr>
        <w:t>Оценка</w:t>
      </w:r>
      <w:proofErr w:type="spellEnd"/>
      <w:r w:rsidRPr="00820FBD">
        <w:rPr>
          <w:rFonts w:eastAsia="Times New Roman"/>
          <w:b/>
          <w:i/>
          <w:sz w:val="28"/>
          <w:szCs w:val="24"/>
          <w:lang w:val="en-US"/>
        </w:rPr>
        <w:t xml:space="preserve"> "2" </w:t>
      </w:r>
      <w:proofErr w:type="spellStart"/>
      <w:r w:rsidRPr="00820FBD">
        <w:rPr>
          <w:rFonts w:eastAsia="Times New Roman"/>
          <w:b/>
          <w:i/>
          <w:sz w:val="28"/>
          <w:szCs w:val="24"/>
          <w:lang w:val="en-US"/>
        </w:rPr>
        <w:t>ставится</w:t>
      </w:r>
      <w:proofErr w:type="spellEnd"/>
      <w:r w:rsidRPr="00820FBD">
        <w:rPr>
          <w:rFonts w:eastAsia="Times New Roman"/>
          <w:b/>
          <w:i/>
          <w:sz w:val="28"/>
          <w:szCs w:val="24"/>
          <w:lang w:val="en-US"/>
        </w:rPr>
        <w:t xml:space="preserve">, </w:t>
      </w:r>
      <w:proofErr w:type="spellStart"/>
      <w:r w:rsidRPr="00820FBD">
        <w:rPr>
          <w:rFonts w:eastAsia="Times New Roman"/>
          <w:b/>
          <w:i/>
          <w:sz w:val="28"/>
          <w:szCs w:val="24"/>
          <w:lang w:val="en-US"/>
        </w:rPr>
        <w:t>если</w:t>
      </w:r>
      <w:proofErr w:type="spellEnd"/>
      <w:r w:rsidRPr="00820FBD">
        <w:rPr>
          <w:rFonts w:eastAsia="Times New Roman"/>
          <w:b/>
          <w:i/>
          <w:sz w:val="28"/>
          <w:szCs w:val="24"/>
          <w:lang w:val="en-US"/>
        </w:rPr>
        <w:t xml:space="preserve"> </w:t>
      </w:r>
      <w:proofErr w:type="spellStart"/>
      <w:r w:rsidRPr="00820FBD">
        <w:rPr>
          <w:rFonts w:eastAsia="Times New Roman"/>
          <w:b/>
          <w:i/>
          <w:sz w:val="28"/>
          <w:szCs w:val="24"/>
          <w:lang w:val="en-US"/>
        </w:rPr>
        <w:t>студент</w:t>
      </w:r>
      <w:proofErr w:type="spellEnd"/>
      <w:r w:rsidRPr="00820FBD">
        <w:rPr>
          <w:rFonts w:eastAsia="Times New Roman"/>
          <w:b/>
          <w:i/>
          <w:sz w:val="28"/>
          <w:szCs w:val="24"/>
          <w:lang w:val="en-US"/>
        </w:rPr>
        <w:t>:</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Не усвоил и не раскрыл основное содержание материала; не делает выводов и обобщений.</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Не знает и не понимает значительную или основную часть программного материала в пределах поставленных вопросов или имеет слабо сформированные и неполные знания и не умеет</w:t>
      </w:r>
      <w:r w:rsidRPr="00820FBD">
        <w:rPr>
          <w:rFonts w:eastAsia="Times New Roman"/>
          <w:sz w:val="28"/>
          <w:szCs w:val="24"/>
        </w:rPr>
        <w:tab/>
        <w:t>применять</w:t>
      </w:r>
      <w:r w:rsidRPr="00820FBD">
        <w:rPr>
          <w:rFonts w:eastAsia="Times New Roman"/>
          <w:sz w:val="28"/>
          <w:szCs w:val="24"/>
        </w:rPr>
        <w:tab/>
        <w:t>их</w:t>
      </w:r>
      <w:r w:rsidRPr="00820FBD">
        <w:rPr>
          <w:rFonts w:eastAsia="Times New Roman"/>
          <w:sz w:val="28"/>
          <w:szCs w:val="24"/>
        </w:rPr>
        <w:tab/>
        <w:t>к решению</w:t>
      </w:r>
      <w:r w:rsidRPr="00820FBD">
        <w:rPr>
          <w:rFonts w:eastAsia="Times New Roman"/>
          <w:sz w:val="28"/>
          <w:szCs w:val="24"/>
        </w:rPr>
        <w:tab/>
        <w:t>конкретных</w:t>
      </w:r>
      <w:r w:rsidRPr="00820FBD">
        <w:rPr>
          <w:rFonts w:eastAsia="Times New Roman"/>
          <w:sz w:val="28"/>
          <w:szCs w:val="24"/>
        </w:rPr>
        <w:tab/>
        <w:t>вопросов.</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При ответе (на один вопрос) допускает более двух грубых ошибок, которые не может исправить</w:t>
      </w:r>
      <w:r w:rsidRPr="00820FBD">
        <w:rPr>
          <w:rFonts w:eastAsia="Times New Roman"/>
          <w:sz w:val="28"/>
          <w:szCs w:val="24"/>
        </w:rPr>
        <w:tab/>
        <w:t>даже</w:t>
      </w:r>
      <w:r w:rsidRPr="00820FBD">
        <w:rPr>
          <w:rFonts w:eastAsia="Times New Roman"/>
          <w:sz w:val="28"/>
          <w:szCs w:val="24"/>
        </w:rPr>
        <w:tab/>
        <w:t>при</w:t>
      </w:r>
      <w:r w:rsidRPr="00820FBD">
        <w:rPr>
          <w:rFonts w:eastAsia="Times New Roman"/>
          <w:sz w:val="28"/>
          <w:szCs w:val="24"/>
        </w:rPr>
        <w:tab/>
        <w:t>помощи</w:t>
      </w:r>
      <w:r w:rsidRPr="00820FBD">
        <w:rPr>
          <w:rFonts w:eastAsia="Times New Roman"/>
          <w:sz w:val="28"/>
          <w:szCs w:val="24"/>
        </w:rPr>
        <w:tab/>
        <w:t>преподавателя.</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rPr>
      </w:pPr>
      <w:r w:rsidRPr="00820FBD">
        <w:rPr>
          <w:rFonts w:eastAsia="Times New Roman"/>
          <w:sz w:val="28"/>
          <w:szCs w:val="24"/>
        </w:rPr>
        <w:t>Не может ответить ни на один их поставленных вопросов.</w:t>
      </w:r>
    </w:p>
    <w:p w:rsidR="009D41AA" w:rsidRPr="00820FBD" w:rsidRDefault="009D41AA" w:rsidP="009D41AA">
      <w:pPr>
        <w:widowControl w:val="0"/>
        <w:numPr>
          <w:ilvl w:val="0"/>
          <w:numId w:val="10"/>
        </w:numPr>
        <w:autoSpaceDE w:val="0"/>
        <w:autoSpaceDN w:val="0"/>
        <w:spacing w:after="0" w:line="240" w:lineRule="auto"/>
        <w:jc w:val="both"/>
        <w:rPr>
          <w:rFonts w:eastAsia="Times New Roman"/>
          <w:sz w:val="28"/>
          <w:szCs w:val="24"/>
          <w:lang w:val="en-US"/>
        </w:rPr>
      </w:pPr>
      <w:proofErr w:type="spellStart"/>
      <w:r w:rsidRPr="00820FBD">
        <w:rPr>
          <w:rFonts w:eastAsia="Times New Roman"/>
          <w:sz w:val="28"/>
          <w:szCs w:val="24"/>
          <w:lang w:val="en-US"/>
        </w:rPr>
        <w:t>Полностью</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не</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усвоил</w:t>
      </w:r>
      <w:proofErr w:type="spellEnd"/>
      <w:r w:rsidRPr="00820FBD">
        <w:rPr>
          <w:rFonts w:eastAsia="Times New Roman"/>
          <w:sz w:val="28"/>
          <w:szCs w:val="24"/>
          <w:lang w:val="en-US"/>
        </w:rPr>
        <w:t xml:space="preserve"> </w:t>
      </w:r>
      <w:proofErr w:type="spellStart"/>
      <w:r w:rsidRPr="00820FBD">
        <w:rPr>
          <w:rFonts w:eastAsia="Times New Roman"/>
          <w:sz w:val="28"/>
          <w:szCs w:val="24"/>
          <w:lang w:val="en-US"/>
        </w:rPr>
        <w:t>материал</w:t>
      </w:r>
      <w:proofErr w:type="spellEnd"/>
      <w:r w:rsidRPr="00820FBD">
        <w:rPr>
          <w:rFonts w:eastAsia="Times New Roman"/>
          <w:sz w:val="28"/>
          <w:szCs w:val="24"/>
          <w:lang w:val="en-US"/>
        </w:rPr>
        <w:t>.</w:t>
      </w:r>
    </w:p>
    <w:p w:rsidR="009D41AA" w:rsidRPr="00820FBD" w:rsidRDefault="009D41AA" w:rsidP="009D41AA">
      <w:pPr>
        <w:widowControl w:val="0"/>
        <w:autoSpaceDE w:val="0"/>
        <w:autoSpaceDN w:val="0"/>
        <w:spacing w:after="0" w:line="240" w:lineRule="auto"/>
        <w:rPr>
          <w:rFonts w:eastAsia="Times New Roman"/>
          <w:sz w:val="28"/>
          <w:szCs w:val="24"/>
          <w:lang w:val="en-US"/>
        </w:rPr>
      </w:pPr>
    </w:p>
    <w:p w:rsidR="009D41AA" w:rsidRPr="00820FBD" w:rsidRDefault="009D41AA" w:rsidP="009D41AA">
      <w:pPr>
        <w:widowControl w:val="0"/>
        <w:numPr>
          <w:ilvl w:val="0"/>
          <w:numId w:val="11"/>
        </w:numPr>
        <w:autoSpaceDE w:val="0"/>
        <w:autoSpaceDN w:val="0"/>
        <w:spacing w:after="0" w:line="240" w:lineRule="auto"/>
        <w:jc w:val="both"/>
        <w:rPr>
          <w:rFonts w:eastAsia="Times New Roman"/>
          <w:b/>
          <w:bCs/>
          <w:sz w:val="28"/>
          <w:szCs w:val="24"/>
          <w:lang w:val="en-US"/>
        </w:rPr>
      </w:pPr>
      <w:proofErr w:type="spellStart"/>
      <w:r w:rsidRPr="00820FBD">
        <w:rPr>
          <w:rFonts w:eastAsia="Times New Roman"/>
          <w:b/>
          <w:bCs/>
          <w:sz w:val="28"/>
          <w:szCs w:val="24"/>
          <w:lang w:val="en-US"/>
        </w:rPr>
        <w:t>Тесты</w:t>
      </w:r>
      <w:proofErr w:type="spellEnd"/>
      <w:r w:rsidRPr="00820FBD">
        <w:rPr>
          <w:rFonts w:eastAsia="Times New Roman"/>
          <w:b/>
          <w:bCs/>
          <w:sz w:val="28"/>
          <w:szCs w:val="24"/>
          <w:lang w:val="en-US"/>
        </w:rPr>
        <w:t xml:space="preserve">, </w:t>
      </w:r>
      <w:proofErr w:type="spellStart"/>
      <w:r w:rsidRPr="00820FBD">
        <w:rPr>
          <w:rFonts w:eastAsia="Times New Roman"/>
          <w:b/>
          <w:bCs/>
          <w:sz w:val="28"/>
          <w:szCs w:val="24"/>
          <w:lang w:val="en-US"/>
        </w:rPr>
        <w:t>контрольные</w:t>
      </w:r>
      <w:proofErr w:type="spellEnd"/>
      <w:r w:rsidRPr="00820FBD">
        <w:rPr>
          <w:rFonts w:eastAsia="Times New Roman"/>
          <w:b/>
          <w:bCs/>
          <w:sz w:val="28"/>
          <w:szCs w:val="24"/>
          <w:lang w:val="en-US"/>
        </w:rPr>
        <w:t xml:space="preserve"> </w:t>
      </w:r>
      <w:proofErr w:type="spellStart"/>
      <w:r w:rsidRPr="00820FBD">
        <w:rPr>
          <w:rFonts w:eastAsia="Times New Roman"/>
          <w:b/>
          <w:bCs/>
          <w:sz w:val="28"/>
          <w:szCs w:val="24"/>
          <w:lang w:val="en-US"/>
        </w:rPr>
        <w:t>работы</w:t>
      </w:r>
      <w:proofErr w:type="spellEnd"/>
      <w:r w:rsidRPr="00820FBD">
        <w:rPr>
          <w:rFonts w:eastAsia="Times New Roman"/>
          <w:b/>
          <w:bCs/>
          <w:sz w:val="28"/>
          <w:szCs w:val="24"/>
          <w:lang w:val="en-US"/>
        </w:rPr>
        <w:t xml:space="preserve"> </w:t>
      </w:r>
      <w:proofErr w:type="spellStart"/>
      <w:r w:rsidRPr="00820FBD">
        <w:rPr>
          <w:rFonts w:eastAsia="Times New Roman"/>
          <w:b/>
          <w:bCs/>
          <w:sz w:val="28"/>
          <w:szCs w:val="24"/>
          <w:lang w:val="en-US"/>
        </w:rPr>
        <w:t>по</w:t>
      </w:r>
      <w:proofErr w:type="spellEnd"/>
      <w:r w:rsidRPr="00820FBD">
        <w:rPr>
          <w:rFonts w:eastAsia="Times New Roman"/>
          <w:b/>
          <w:bCs/>
          <w:sz w:val="28"/>
          <w:szCs w:val="24"/>
          <w:lang w:val="en-US"/>
        </w:rPr>
        <w:t xml:space="preserve"> </w:t>
      </w:r>
      <w:proofErr w:type="spellStart"/>
      <w:r w:rsidRPr="00820FBD">
        <w:rPr>
          <w:rFonts w:eastAsia="Times New Roman"/>
          <w:b/>
          <w:bCs/>
          <w:sz w:val="28"/>
          <w:szCs w:val="24"/>
          <w:lang w:val="en-US"/>
        </w:rPr>
        <w:t>темам</w:t>
      </w:r>
      <w:proofErr w:type="spellEnd"/>
    </w:p>
    <w:p w:rsidR="009D41AA" w:rsidRPr="00820FBD" w:rsidRDefault="009D41AA" w:rsidP="009D41AA">
      <w:pPr>
        <w:widowControl w:val="0"/>
        <w:autoSpaceDE w:val="0"/>
        <w:autoSpaceDN w:val="0"/>
        <w:spacing w:after="0" w:line="240" w:lineRule="auto"/>
        <w:rPr>
          <w:rFonts w:eastAsia="Times New Roman"/>
          <w:b/>
          <w:sz w:val="28"/>
          <w:szCs w:val="24"/>
          <w:lang w:val="en-US"/>
        </w:rPr>
      </w:pPr>
    </w:p>
    <w:p w:rsidR="009D41AA" w:rsidRPr="00820FBD" w:rsidRDefault="009D41AA" w:rsidP="009D41AA">
      <w:pPr>
        <w:widowControl w:val="0"/>
        <w:autoSpaceDE w:val="0"/>
        <w:autoSpaceDN w:val="0"/>
        <w:spacing w:after="0" w:line="240" w:lineRule="auto"/>
        <w:rPr>
          <w:rFonts w:eastAsia="Times New Roman"/>
          <w:b/>
          <w:bCs/>
          <w:sz w:val="28"/>
          <w:szCs w:val="24"/>
        </w:rPr>
      </w:pPr>
      <w:r w:rsidRPr="00820FBD">
        <w:rPr>
          <w:rFonts w:eastAsia="Times New Roman"/>
          <w:b/>
          <w:bCs/>
          <w:sz w:val="28"/>
          <w:szCs w:val="24"/>
        </w:rPr>
        <w:t>Время на подготовку и выполнение теста:</w:t>
      </w:r>
    </w:p>
    <w:p w:rsidR="009D41AA" w:rsidRPr="00820FBD" w:rsidRDefault="009D41AA" w:rsidP="009D41AA">
      <w:pPr>
        <w:widowControl w:val="0"/>
        <w:autoSpaceDE w:val="0"/>
        <w:autoSpaceDN w:val="0"/>
        <w:spacing w:after="0" w:line="240" w:lineRule="auto"/>
        <w:rPr>
          <w:rFonts w:eastAsia="Times New Roman"/>
          <w:b/>
          <w:sz w:val="28"/>
          <w:szCs w:val="24"/>
        </w:rPr>
      </w:pPr>
    </w:p>
    <w:p w:rsidR="009D41AA" w:rsidRPr="00820FBD" w:rsidRDefault="009D41AA" w:rsidP="009D41AA">
      <w:pPr>
        <w:widowControl w:val="0"/>
        <w:autoSpaceDE w:val="0"/>
        <w:autoSpaceDN w:val="0"/>
        <w:spacing w:after="0" w:line="240" w:lineRule="auto"/>
        <w:rPr>
          <w:rFonts w:eastAsia="Times New Roman"/>
          <w:sz w:val="28"/>
          <w:szCs w:val="24"/>
        </w:rPr>
      </w:pPr>
      <w:r w:rsidRPr="00820FBD">
        <w:rPr>
          <w:rFonts w:eastAsia="Times New Roman"/>
          <w:sz w:val="28"/>
          <w:szCs w:val="24"/>
        </w:rPr>
        <w:t>Подготовка 5 мин.; выполнение 20 мин.; оформление и сдача 5 мин.; всего:</w:t>
      </w:r>
      <w:r w:rsidRPr="00820FBD">
        <w:rPr>
          <w:rFonts w:eastAsia="Times New Roman"/>
          <w:sz w:val="28"/>
          <w:szCs w:val="24"/>
        </w:rPr>
        <w:tab/>
        <w:t>30 мин.</w:t>
      </w:r>
    </w:p>
    <w:p w:rsidR="009D41AA" w:rsidRPr="00820FBD" w:rsidRDefault="009D41AA" w:rsidP="009D41AA">
      <w:pPr>
        <w:widowControl w:val="0"/>
        <w:autoSpaceDE w:val="0"/>
        <w:autoSpaceDN w:val="0"/>
        <w:spacing w:after="0" w:line="240" w:lineRule="auto"/>
        <w:rPr>
          <w:rFonts w:eastAsia="Times New Roman"/>
          <w:b/>
          <w:sz w:val="28"/>
          <w:szCs w:val="24"/>
        </w:rPr>
      </w:pPr>
    </w:p>
    <w:p w:rsidR="009D41AA" w:rsidRPr="00820FBD" w:rsidRDefault="009D41AA" w:rsidP="009D41AA">
      <w:pPr>
        <w:widowControl w:val="0"/>
        <w:autoSpaceDE w:val="0"/>
        <w:autoSpaceDN w:val="0"/>
        <w:spacing w:after="0" w:line="240" w:lineRule="auto"/>
        <w:jc w:val="center"/>
        <w:rPr>
          <w:rFonts w:eastAsia="Times New Roman"/>
          <w:b/>
          <w:i/>
          <w:sz w:val="28"/>
          <w:szCs w:val="24"/>
          <w:lang w:val="en-US"/>
        </w:rPr>
      </w:pPr>
      <w:proofErr w:type="spellStart"/>
      <w:r w:rsidRPr="00820FBD">
        <w:rPr>
          <w:rFonts w:eastAsia="Times New Roman"/>
          <w:b/>
          <w:i/>
          <w:sz w:val="28"/>
          <w:szCs w:val="24"/>
          <w:lang w:val="en-US"/>
        </w:rPr>
        <w:t>Критерии</w:t>
      </w:r>
      <w:proofErr w:type="spellEnd"/>
      <w:r w:rsidRPr="00820FBD">
        <w:rPr>
          <w:rFonts w:eastAsia="Times New Roman"/>
          <w:b/>
          <w:i/>
          <w:sz w:val="28"/>
          <w:szCs w:val="24"/>
          <w:lang w:val="en-US"/>
        </w:rPr>
        <w:t xml:space="preserve"> </w:t>
      </w:r>
      <w:proofErr w:type="spellStart"/>
      <w:r w:rsidRPr="00820FBD">
        <w:rPr>
          <w:rFonts w:eastAsia="Times New Roman"/>
          <w:b/>
          <w:i/>
          <w:sz w:val="28"/>
          <w:szCs w:val="24"/>
          <w:lang w:val="en-US"/>
        </w:rPr>
        <w:t>оценки</w:t>
      </w:r>
      <w:proofErr w:type="spellEnd"/>
      <w:r w:rsidRPr="00820FBD">
        <w:rPr>
          <w:rFonts w:eastAsia="Times New Roman"/>
          <w:b/>
          <w:i/>
          <w:sz w:val="28"/>
          <w:szCs w:val="24"/>
          <w:lang w:val="en-US"/>
        </w:rPr>
        <w:t xml:space="preserve"> </w:t>
      </w:r>
      <w:proofErr w:type="spellStart"/>
      <w:r w:rsidRPr="00820FBD">
        <w:rPr>
          <w:rFonts w:eastAsia="Times New Roman"/>
          <w:b/>
          <w:i/>
          <w:sz w:val="28"/>
          <w:szCs w:val="24"/>
          <w:lang w:val="en-US"/>
        </w:rPr>
        <w:t>теста</w:t>
      </w:r>
      <w:proofErr w:type="spellEnd"/>
      <w:r w:rsidRPr="00820FBD">
        <w:rPr>
          <w:rFonts w:eastAsia="Times New Roman"/>
          <w:b/>
          <w:i/>
          <w:sz w:val="28"/>
          <w:szCs w:val="24"/>
          <w:lang w:val="en-US"/>
        </w:rPr>
        <w:t>:</w:t>
      </w:r>
    </w:p>
    <w:tbl>
      <w:tblPr>
        <w:tblW w:w="9640" w:type="dxa"/>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32"/>
        <w:gridCol w:w="2407"/>
        <w:gridCol w:w="2901"/>
      </w:tblGrid>
      <w:tr w:rsidR="009D41AA" w:rsidRPr="00820FBD" w:rsidTr="009B43C7">
        <w:trPr>
          <w:trHeight w:val="462"/>
        </w:trPr>
        <w:tc>
          <w:tcPr>
            <w:tcW w:w="4332" w:type="dxa"/>
            <w:vMerge w:val="restart"/>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proofErr w:type="spellStart"/>
            <w:r w:rsidRPr="00820FBD">
              <w:rPr>
                <w:rFonts w:eastAsia="Times New Roman"/>
                <w:i/>
                <w:sz w:val="28"/>
                <w:szCs w:val="24"/>
                <w:lang w:val="en-US"/>
              </w:rPr>
              <w:t>Процент</w:t>
            </w:r>
            <w:proofErr w:type="spellEnd"/>
            <w:r w:rsidRPr="00820FBD">
              <w:rPr>
                <w:rFonts w:eastAsia="Times New Roman"/>
                <w:i/>
                <w:sz w:val="28"/>
                <w:szCs w:val="24"/>
                <w:lang w:val="en-US"/>
              </w:rPr>
              <w:t xml:space="preserve"> </w:t>
            </w:r>
            <w:proofErr w:type="spellStart"/>
            <w:r w:rsidRPr="00820FBD">
              <w:rPr>
                <w:rFonts w:eastAsia="Times New Roman"/>
                <w:i/>
                <w:sz w:val="28"/>
                <w:szCs w:val="24"/>
                <w:lang w:val="en-US"/>
              </w:rPr>
              <w:t>результативности</w:t>
            </w:r>
            <w:proofErr w:type="spellEnd"/>
            <w:r w:rsidRPr="00820FBD">
              <w:rPr>
                <w:rFonts w:eastAsia="Times New Roman"/>
                <w:i/>
                <w:sz w:val="28"/>
                <w:szCs w:val="24"/>
                <w:lang w:val="en-US"/>
              </w:rPr>
              <w:t xml:space="preserve"> (</w:t>
            </w:r>
            <w:proofErr w:type="spellStart"/>
            <w:r w:rsidRPr="00820FBD">
              <w:rPr>
                <w:rFonts w:eastAsia="Times New Roman"/>
                <w:i/>
                <w:sz w:val="28"/>
                <w:szCs w:val="24"/>
                <w:lang w:val="en-US"/>
              </w:rPr>
              <w:t>правильных</w:t>
            </w:r>
            <w:proofErr w:type="spellEnd"/>
            <w:r w:rsidRPr="00820FBD">
              <w:rPr>
                <w:rFonts w:eastAsia="Times New Roman"/>
                <w:i/>
                <w:sz w:val="28"/>
                <w:szCs w:val="24"/>
                <w:lang w:val="en-US"/>
              </w:rPr>
              <w:t xml:space="preserve"> </w:t>
            </w:r>
            <w:proofErr w:type="spellStart"/>
            <w:r w:rsidRPr="00820FBD">
              <w:rPr>
                <w:rFonts w:eastAsia="Times New Roman"/>
                <w:i/>
                <w:sz w:val="28"/>
                <w:szCs w:val="24"/>
                <w:lang w:val="en-US"/>
              </w:rPr>
              <w:t>ответов</w:t>
            </w:r>
            <w:proofErr w:type="spellEnd"/>
            <w:r w:rsidRPr="00820FBD">
              <w:rPr>
                <w:rFonts w:eastAsia="Times New Roman"/>
                <w:i/>
                <w:sz w:val="28"/>
                <w:szCs w:val="24"/>
                <w:lang w:val="en-US"/>
              </w:rPr>
              <w:t>)</w:t>
            </w:r>
          </w:p>
        </w:tc>
        <w:tc>
          <w:tcPr>
            <w:tcW w:w="5308" w:type="dxa"/>
            <w:gridSpan w:val="2"/>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proofErr w:type="spellStart"/>
            <w:r w:rsidRPr="00820FBD">
              <w:rPr>
                <w:rFonts w:eastAsia="Times New Roman"/>
                <w:i/>
                <w:sz w:val="28"/>
                <w:szCs w:val="24"/>
                <w:lang w:val="en-US"/>
              </w:rPr>
              <w:t>Оценка</w:t>
            </w:r>
            <w:proofErr w:type="spellEnd"/>
            <w:r w:rsidRPr="00820FBD">
              <w:rPr>
                <w:rFonts w:eastAsia="Times New Roman"/>
                <w:i/>
                <w:sz w:val="28"/>
                <w:szCs w:val="24"/>
                <w:lang w:val="en-US"/>
              </w:rPr>
              <w:t xml:space="preserve"> </w:t>
            </w:r>
            <w:proofErr w:type="spellStart"/>
            <w:r w:rsidRPr="00820FBD">
              <w:rPr>
                <w:rFonts w:eastAsia="Times New Roman"/>
                <w:i/>
                <w:sz w:val="28"/>
                <w:szCs w:val="24"/>
                <w:lang w:val="en-US"/>
              </w:rPr>
              <w:t>уровня</w:t>
            </w:r>
            <w:proofErr w:type="spellEnd"/>
            <w:r w:rsidRPr="00820FBD">
              <w:rPr>
                <w:rFonts w:eastAsia="Times New Roman"/>
                <w:i/>
                <w:sz w:val="28"/>
                <w:szCs w:val="24"/>
                <w:lang w:val="en-US"/>
              </w:rPr>
              <w:t xml:space="preserve"> </w:t>
            </w:r>
            <w:proofErr w:type="spellStart"/>
            <w:r w:rsidRPr="00820FBD">
              <w:rPr>
                <w:rFonts w:eastAsia="Times New Roman"/>
                <w:i/>
                <w:sz w:val="28"/>
                <w:szCs w:val="24"/>
                <w:lang w:val="en-US"/>
              </w:rPr>
              <w:t>подготовки</w:t>
            </w:r>
            <w:proofErr w:type="spellEnd"/>
          </w:p>
        </w:tc>
      </w:tr>
      <w:tr w:rsidR="009D41AA" w:rsidRPr="00820FBD" w:rsidTr="009B43C7">
        <w:trPr>
          <w:trHeight w:val="462"/>
        </w:trPr>
        <w:tc>
          <w:tcPr>
            <w:tcW w:w="4332" w:type="dxa"/>
            <w:vMerge/>
            <w:tcBorders>
              <w:top w:val="nil"/>
            </w:tcBorders>
          </w:tcPr>
          <w:p w:rsidR="009D41AA" w:rsidRPr="00820FBD" w:rsidRDefault="009D41AA" w:rsidP="009B43C7">
            <w:pPr>
              <w:widowControl w:val="0"/>
              <w:autoSpaceDE w:val="0"/>
              <w:autoSpaceDN w:val="0"/>
              <w:spacing w:after="0" w:line="240" w:lineRule="auto"/>
              <w:rPr>
                <w:rFonts w:eastAsia="Times New Roman"/>
                <w:sz w:val="28"/>
                <w:szCs w:val="24"/>
                <w:lang w:val="en-US"/>
              </w:rPr>
            </w:pPr>
          </w:p>
        </w:tc>
        <w:tc>
          <w:tcPr>
            <w:tcW w:w="2407"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proofErr w:type="spellStart"/>
            <w:r w:rsidRPr="00820FBD">
              <w:rPr>
                <w:rFonts w:eastAsia="Times New Roman"/>
                <w:i/>
                <w:sz w:val="28"/>
                <w:szCs w:val="24"/>
                <w:lang w:val="en-US"/>
              </w:rPr>
              <w:t>балл</w:t>
            </w:r>
            <w:proofErr w:type="spellEnd"/>
            <w:r w:rsidRPr="00820FBD">
              <w:rPr>
                <w:rFonts w:eastAsia="Times New Roman"/>
                <w:i/>
                <w:sz w:val="28"/>
                <w:szCs w:val="24"/>
                <w:lang w:val="en-US"/>
              </w:rPr>
              <w:t xml:space="preserve"> (</w:t>
            </w:r>
            <w:proofErr w:type="spellStart"/>
            <w:r w:rsidRPr="00820FBD">
              <w:rPr>
                <w:rFonts w:eastAsia="Times New Roman"/>
                <w:i/>
                <w:sz w:val="28"/>
                <w:szCs w:val="24"/>
                <w:lang w:val="en-US"/>
              </w:rPr>
              <w:t>отметка</w:t>
            </w:r>
            <w:proofErr w:type="spellEnd"/>
            <w:r w:rsidRPr="00820FBD">
              <w:rPr>
                <w:rFonts w:eastAsia="Times New Roman"/>
                <w:i/>
                <w:sz w:val="28"/>
                <w:szCs w:val="24"/>
                <w:lang w:val="en-US"/>
              </w:rPr>
              <w:t>)</w:t>
            </w:r>
          </w:p>
        </w:tc>
        <w:tc>
          <w:tcPr>
            <w:tcW w:w="2901"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proofErr w:type="spellStart"/>
            <w:r w:rsidRPr="00820FBD">
              <w:rPr>
                <w:rFonts w:eastAsia="Times New Roman"/>
                <w:i/>
                <w:sz w:val="28"/>
                <w:szCs w:val="24"/>
                <w:lang w:val="en-US"/>
              </w:rPr>
              <w:t>вербальный</w:t>
            </w:r>
            <w:proofErr w:type="spellEnd"/>
            <w:r w:rsidRPr="00820FBD">
              <w:rPr>
                <w:rFonts w:eastAsia="Times New Roman"/>
                <w:i/>
                <w:sz w:val="28"/>
                <w:szCs w:val="24"/>
                <w:lang w:val="en-US"/>
              </w:rPr>
              <w:t xml:space="preserve"> </w:t>
            </w:r>
            <w:proofErr w:type="spellStart"/>
            <w:r w:rsidRPr="00820FBD">
              <w:rPr>
                <w:rFonts w:eastAsia="Times New Roman"/>
                <w:i/>
                <w:sz w:val="28"/>
                <w:szCs w:val="24"/>
                <w:lang w:val="en-US"/>
              </w:rPr>
              <w:t>аналог</w:t>
            </w:r>
            <w:proofErr w:type="spellEnd"/>
          </w:p>
        </w:tc>
      </w:tr>
      <w:tr w:rsidR="009D41AA" w:rsidRPr="00820FBD" w:rsidTr="009B43C7">
        <w:trPr>
          <w:trHeight w:val="460"/>
        </w:trPr>
        <w:tc>
          <w:tcPr>
            <w:tcW w:w="4332"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r w:rsidRPr="00820FBD">
              <w:rPr>
                <w:rFonts w:eastAsia="Times New Roman"/>
                <w:i/>
                <w:sz w:val="28"/>
                <w:szCs w:val="24"/>
                <w:lang w:val="en-US"/>
              </w:rPr>
              <w:t>90 ÷ 100</w:t>
            </w:r>
          </w:p>
        </w:tc>
        <w:tc>
          <w:tcPr>
            <w:tcW w:w="2407"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r w:rsidRPr="00820FBD">
              <w:rPr>
                <w:rFonts w:eastAsia="Times New Roman"/>
                <w:i/>
                <w:sz w:val="28"/>
                <w:szCs w:val="24"/>
                <w:lang w:val="en-US"/>
              </w:rPr>
              <w:t>5</w:t>
            </w:r>
          </w:p>
        </w:tc>
        <w:tc>
          <w:tcPr>
            <w:tcW w:w="2901"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proofErr w:type="spellStart"/>
            <w:r w:rsidRPr="00820FBD">
              <w:rPr>
                <w:rFonts w:eastAsia="Times New Roman"/>
                <w:i/>
                <w:sz w:val="28"/>
                <w:szCs w:val="24"/>
                <w:lang w:val="en-US"/>
              </w:rPr>
              <w:t>отлично</w:t>
            </w:r>
            <w:proofErr w:type="spellEnd"/>
          </w:p>
        </w:tc>
      </w:tr>
      <w:tr w:rsidR="009D41AA" w:rsidRPr="00820FBD" w:rsidTr="009B43C7">
        <w:trPr>
          <w:trHeight w:val="462"/>
        </w:trPr>
        <w:tc>
          <w:tcPr>
            <w:tcW w:w="4332"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r w:rsidRPr="00820FBD">
              <w:rPr>
                <w:rFonts w:eastAsia="Times New Roman"/>
                <w:i/>
                <w:sz w:val="28"/>
                <w:szCs w:val="24"/>
                <w:lang w:val="en-US"/>
              </w:rPr>
              <w:t>80 ÷ 89</w:t>
            </w:r>
          </w:p>
        </w:tc>
        <w:tc>
          <w:tcPr>
            <w:tcW w:w="2407"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r w:rsidRPr="00820FBD">
              <w:rPr>
                <w:rFonts w:eastAsia="Times New Roman"/>
                <w:i/>
                <w:sz w:val="28"/>
                <w:szCs w:val="24"/>
                <w:lang w:val="en-US"/>
              </w:rPr>
              <w:t>4</w:t>
            </w:r>
          </w:p>
        </w:tc>
        <w:tc>
          <w:tcPr>
            <w:tcW w:w="2901"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proofErr w:type="spellStart"/>
            <w:r w:rsidRPr="00820FBD">
              <w:rPr>
                <w:rFonts w:eastAsia="Times New Roman"/>
                <w:i/>
                <w:sz w:val="28"/>
                <w:szCs w:val="24"/>
                <w:lang w:val="en-US"/>
              </w:rPr>
              <w:t>хорошо</w:t>
            </w:r>
            <w:proofErr w:type="spellEnd"/>
          </w:p>
        </w:tc>
      </w:tr>
      <w:tr w:rsidR="009D41AA" w:rsidRPr="00820FBD" w:rsidTr="009B43C7">
        <w:trPr>
          <w:trHeight w:val="460"/>
        </w:trPr>
        <w:tc>
          <w:tcPr>
            <w:tcW w:w="4332"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r w:rsidRPr="00820FBD">
              <w:rPr>
                <w:rFonts w:eastAsia="Times New Roman"/>
                <w:i/>
                <w:sz w:val="28"/>
                <w:szCs w:val="24"/>
                <w:lang w:val="en-US"/>
              </w:rPr>
              <w:t>70 ÷ 79</w:t>
            </w:r>
          </w:p>
        </w:tc>
        <w:tc>
          <w:tcPr>
            <w:tcW w:w="2407"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r w:rsidRPr="00820FBD">
              <w:rPr>
                <w:rFonts w:eastAsia="Times New Roman"/>
                <w:i/>
                <w:sz w:val="28"/>
                <w:szCs w:val="24"/>
                <w:lang w:val="en-US"/>
              </w:rPr>
              <w:t>3</w:t>
            </w:r>
          </w:p>
        </w:tc>
        <w:tc>
          <w:tcPr>
            <w:tcW w:w="2901"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proofErr w:type="spellStart"/>
            <w:r w:rsidRPr="00820FBD">
              <w:rPr>
                <w:rFonts w:eastAsia="Times New Roman"/>
                <w:i/>
                <w:sz w:val="28"/>
                <w:szCs w:val="24"/>
                <w:lang w:val="en-US"/>
              </w:rPr>
              <w:t>удовлетворительно</w:t>
            </w:r>
            <w:proofErr w:type="spellEnd"/>
          </w:p>
        </w:tc>
      </w:tr>
      <w:tr w:rsidR="009D41AA" w:rsidRPr="00820FBD" w:rsidTr="009B43C7">
        <w:trPr>
          <w:trHeight w:val="462"/>
        </w:trPr>
        <w:tc>
          <w:tcPr>
            <w:tcW w:w="4332"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proofErr w:type="spellStart"/>
            <w:r w:rsidRPr="00820FBD">
              <w:rPr>
                <w:rFonts w:eastAsia="Times New Roman"/>
                <w:i/>
                <w:sz w:val="28"/>
                <w:szCs w:val="24"/>
                <w:lang w:val="en-US"/>
              </w:rPr>
              <w:t>менее</w:t>
            </w:r>
            <w:proofErr w:type="spellEnd"/>
            <w:r w:rsidRPr="00820FBD">
              <w:rPr>
                <w:rFonts w:eastAsia="Times New Roman"/>
                <w:i/>
                <w:sz w:val="28"/>
                <w:szCs w:val="24"/>
                <w:lang w:val="en-US"/>
              </w:rPr>
              <w:t xml:space="preserve"> 70</w:t>
            </w:r>
          </w:p>
        </w:tc>
        <w:tc>
          <w:tcPr>
            <w:tcW w:w="2407"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r w:rsidRPr="00820FBD">
              <w:rPr>
                <w:rFonts w:eastAsia="Times New Roman"/>
                <w:i/>
                <w:sz w:val="28"/>
                <w:szCs w:val="24"/>
                <w:lang w:val="en-US"/>
              </w:rPr>
              <w:t>2</w:t>
            </w:r>
          </w:p>
        </w:tc>
        <w:tc>
          <w:tcPr>
            <w:tcW w:w="2901" w:type="dxa"/>
          </w:tcPr>
          <w:p w:rsidR="009D41AA" w:rsidRPr="00820FBD" w:rsidRDefault="009D41AA" w:rsidP="009B43C7">
            <w:pPr>
              <w:widowControl w:val="0"/>
              <w:autoSpaceDE w:val="0"/>
              <w:autoSpaceDN w:val="0"/>
              <w:spacing w:after="0" w:line="240" w:lineRule="auto"/>
              <w:jc w:val="center"/>
              <w:rPr>
                <w:rFonts w:eastAsia="Times New Roman"/>
                <w:i/>
                <w:sz w:val="28"/>
                <w:szCs w:val="24"/>
                <w:lang w:val="en-US"/>
              </w:rPr>
            </w:pPr>
            <w:proofErr w:type="spellStart"/>
            <w:r w:rsidRPr="00820FBD">
              <w:rPr>
                <w:rFonts w:eastAsia="Times New Roman"/>
                <w:i/>
                <w:sz w:val="28"/>
                <w:szCs w:val="24"/>
                <w:lang w:val="en-US"/>
              </w:rPr>
              <w:t>неудовлетворительно</w:t>
            </w:r>
            <w:proofErr w:type="spellEnd"/>
          </w:p>
        </w:tc>
      </w:tr>
    </w:tbl>
    <w:p w:rsidR="009D41AA" w:rsidRPr="00820FBD" w:rsidRDefault="009D41AA" w:rsidP="009D41AA">
      <w:pPr>
        <w:widowControl w:val="0"/>
        <w:autoSpaceDE w:val="0"/>
        <w:autoSpaceDN w:val="0"/>
        <w:spacing w:after="0" w:line="240" w:lineRule="auto"/>
        <w:rPr>
          <w:rFonts w:eastAsia="Times New Roman"/>
          <w:b/>
          <w:i/>
          <w:sz w:val="28"/>
          <w:szCs w:val="24"/>
          <w:lang w:val="en-US"/>
        </w:rPr>
      </w:pPr>
    </w:p>
    <w:p w:rsidR="009D41AA" w:rsidRPr="00820FBD" w:rsidRDefault="009D41AA" w:rsidP="009D41AA">
      <w:pPr>
        <w:widowControl w:val="0"/>
        <w:autoSpaceDE w:val="0"/>
        <w:autoSpaceDN w:val="0"/>
        <w:spacing w:after="0" w:line="240" w:lineRule="auto"/>
        <w:rPr>
          <w:rFonts w:eastAsia="Times New Roman"/>
          <w:b/>
          <w:i/>
          <w:sz w:val="28"/>
          <w:szCs w:val="24"/>
          <w:lang w:val="en-US"/>
        </w:rPr>
      </w:pPr>
    </w:p>
    <w:p w:rsidR="009D41AA" w:rsidRPr="00820FBD" w:rsidRDefault="009D41AA" w:rsidP="009D41AA">
      <w:pPr>
        <w:widowControl w:val="0"/>
        <w:autoSpaceDE w:val="0"/>
        <w:autoSpaceDN w:val="0"/>
        <w:spacing w:after="0" w:line="240" w:lineRule="auto"/>
        <w:jc w:val="both"/>
        <w:rPr>
          <w:rFonts w:eastAsia="Times New Roman"/>
          <w:b/>
          <w:bCs/>
          <w:sz w:val="28"/>
          <w:szCs w:val="24"/>
        </w:rPr>
      </w:pPr>
      <w:r w:rsidRPr="00820FBD">
        <w:rPr>
          <w:rFonts w:eastAsia="Times New Roman"/>
          <w:b/>
          <w:bCs/>
          <w:sz w:val="28"/>
          <w:szCs w:val="24"/>
        </w:rPr>
        <w:t>Тест по разделу: «Экономика и экономическая наука»</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Какой из перечисленных вопросов не относится к числу основных вопросов экономики?</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Выберите один из 4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Как производить?</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Для кого производить?</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Зачем производить?</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4) Что производить?</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№2</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Что из перечисленного ниже является предметом изучения макроэкономики? </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Выберите несколько из 5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образование нехватки на рынке жилья вследствие введения государством верхнего предела платы за аренду жилья</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рост количества покупок автомобилей представительского класса вследствие роста доходов потребителей</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развитие в стране инфляционных процессов</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4) определение нормативов прожиточного минимума в стране</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5) влияние изменения моды в Европе на спрос на импортную обувь в России</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№3</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Соотнесите события и страны.</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Укажите соответствие для всех 4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Древневавилонское царство</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Древняя Греция</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Англия</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4) Франция</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создание экономической школы физиократов</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__ принятие "Положения об </w:t>
      </w:r>
      <w:proofErr w:type="spellStart"/>
      <w:r w:rsidRPr="00820FBD">
        <w:rPr>
          <w:rFonts w:eastAsia="Times New Roman"/>
          <w:sz w:val="28"/>
          <w:szCs w:val="24"/>
        </w:rPr>
        <w:t>истрачении</w:t>
      </w:r>
      <w:proofErr w:type="spellEnd"/>
      <w:r w:rsidRPr="00820FBD">
        <w:rPr>
          <w:rFonts w:eastAsia="Times New Roman"/>
          <w:sz w:val="28"/>
          <w:szCs w:val="24"/>
        </w:rPr>
        <w:t>", которое запрещало иностранным купцам вывозить деньги из страны</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появление прообразов современных банков – "деловых домов"</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появление первого научного труда в сфере экономики</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№4</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Экономику как сложную систему взаимосвязанных и взаимодействующих элементов изучает...</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Выберите один из 3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экономическая теория</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прикладная экономика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экономическая кибернетика</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№5</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"Раньше мы ходили на рынок с кошельком в кармане, и покупали большую корзину продуктов, – писал один итальянец, живший в 17 веке. – Теперь мы носим деньги в корзине, а то, что можно купить на них, умещается в кошельке". Так он описывал первую в истории "революцию цен".</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Какой термин для обозначения этого экономического явления мы используем сейчас?</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Запишите ответ:</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__________________________________________</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№6</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Экономическая наука решает два основных вопроса: проблему ограниченности ресурсов и проблему _________. </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В качестве ответа напишите одно слово (имя существительное) в той грамматической форме, в которой оно употреблено в предложении. </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Запишите ответ:</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__________________________________________</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№7</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Именно так древнегреческий мыслитель Аристотель назвал науку об обогащении.</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Составьте слово из букв:</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КРСЕТИМААХ -&gt; __________________________________________</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№8</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Способ воздействия человека на предмет труда.</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Составьте слово из букв:</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ЛНОГТХЕОИЯ -&gt; __________________________________________</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№9</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Тип хозяйствования, при котором производство направлено на удовлетворение собственных потребностей производителя, – ___________ хозяйство.</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Запишите ответ:</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__________________________________________</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№10</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Соотнесите термины и буквальный перевод тех слов, от которых они произошли.</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Укажите соответствие для всех 4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коммерческий, торговый</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власть природы</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искусство ведения домашнего хозяйства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4) не хватает</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меркантилизм</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дефицит</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экономика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__ </w:t>
      </w:r>
      <w:proofErr w:type="spellStart"/>
      <w:r w:rsidRPr="00820FBD">
        <w:rPr>
          <w:rFonts w:eastAsia="Times New Roman"/>
          <w:sz w:val="28"/>
          <w:szCs w:val="24"/>
        </w:rPr>
        <w:t>физиократия</w:t>
      </w:r>
      <w:proofErr w:type="spellEnd"/>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№11</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Согласны ли вы со следующими утверждениями?</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Укажите истинность или ложность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В первобытном обществе не существовало производящего хозяйства.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Любой человек, так или иначе, связан с экономической сферой общественной жизни.</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__ Древнегреческий учёный </w:t>
      </w:r>
      <w:proofErr w:type="spellStart"/>
      <w:r w:rsidRPr="00820FBD">
        <w:rPr>
          <w:rFonts w:eastAsia="Times New Roman"/>
          <w:sz w:val="28"/>
          <w:szCs w:val="24"/>
        </w:rPr>
        <w:t>Ксенофонт</w:t>
      </w:r>
      <w:proofErr w:type="spellEnd"/>
      <w:r w:rsidRPr="00820FBD">
        <w:rPr>
          <w:rFonts w:eastAsia="Times New Roman"/>
          <w:sz w:val="28"/>
          <w:szCs w:val="24"/>
        </w:rPr>
        <w:t xml:space="preserve"> писал о преимуществах разделения труда.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В условиях научно-технического прогресса человек перестал быть основной производительной силой.</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Из идей позднего меркантилизма можно было сделать вывод, что богатство страны создаётся не в сфере торговли, а в сфере производства.</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№12</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Что из перечисленного не относится к средствам производства?</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Выберите один из 5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рабочая сила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транспорт</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станки и оборудование</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4) сырьё</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5) производственные помещения</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№13</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Кто из учёных поддерживал следующую идею:</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"Основой благосостояния государства являются сельское хозяйство и добывающая промышленность, так как только это отрасли дают "чистый продукт".</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Выберите один из 5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1) Франсуа </w:t>
      </w:r>
      <w:proofErr w:type="spellStart"/>
      <w:r w:rsidRPr="00820FBD">
        <w:rPr>
          <w:rFonts w:eastAsia="Times New Roman"/>
          <w:sz w:val="28"/>
          <w:szCs w:val="24"/>
        </w:rPr>
        <w:t>Кенэ</w:t>
      </w:r>
      <w:proofErr w:type="spellEnd"/>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Аристотель</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3) Николас </w:t>
      </w:r>
      <w:proofErr w:type="spellStart"/>
      <w:r w:rsidRPr="00820FBD">
        <w:rPr>
          <w:rFonts w:eastAsia="Times New Roman"/>
          <w:sz w:val="28"/>
          <w:szCs w:val="24"/>
        </w:rPr>
        <w:t>Барбон</w:t>
      </w:r>
      <w:proofErr w:type="spellEnd"/>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4) Адам Смит</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5) Томас Мен</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№14</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Поставьте в правильном порядке основные фазы цикла общественного воспроизводства.</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Укажите порядок следования всех 4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потребление</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обмен</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распределение</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производство</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№15</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Какому термину соответствуют все три определения? В ответе напишите одно слово в именительном падеже.</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а) народное хозяйство страны, группы стран или всего мира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б) сфера общественных отношений, связанных с хозяйственной деятельностью людей</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в) наука, которая ищет способы наиболее эффективного использования ограниченных ресурсов</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Запишите ответ:</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__________________________________________</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№16</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Что является лишним в перечне? </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Выберите один из 5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обмен</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распределение</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производство</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4) накопление</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5) потребление</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№17</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Какие экономические явления изучает микроэкономика? </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Выберите несколько из 6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особенности поведения покупателей в сетевых продуктовых магазинах</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факторы, определяющие спрос на отечественные автомобили</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основные источники пополнения государственного бюджета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4) оптимальный размер ставки рефинансирования во время падения курса национальной валюты</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5) расчёт альтернативной стоимости специализации фермерского хозяйства на выращивании картофеля</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6) рост уровня безработицы в Нижегородской области вследствие принятия Закона «О банкротстве»</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№18</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Кто из учёных поддерживал следующую экономическую идею:</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"Государство, если оно хочет добиться роста общественного богатства, должно поощрять экспорт и ограничивать импорт".</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Выберите несколько из 5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Иван Посошков</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Аристотель</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Томас Мен</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 xml:space="preserve">4) Франсуа </w:t>
      </w:r>
      <w:proofErr w:type="spellStart"/>
      <w:r w:rsidRPr="00820FBD">
        <w:rPr>
          <w:rFonts w:eastAsia="Times New Roman"/>
          <w:sz w:val="28"/>
          <w:szCs w:val="24"/>
        </w:rPr>
        <w:t>Кенэ</w:t>
      </w:r>
      <w:proofErr w:type="spellEnd"/>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5) Адам Смит</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№19</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Закономерности поведения участников хозяйственной деятельности изучает...</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Выберите один из 3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экономическая теория</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экономическая кибернетика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прикладная экономика</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b/>
          <w:bCs/>
          <w:sz w:val="28"/>
          <w:szCs w:val="24"/>
          <w:u w:val="single"/>
        </w:rPr>
      </w:pPr>
      <w:r w:rsidRPr="00820FBD">
        <w:rPr>
          <w:rFonts w:eastAsia="Times New Roman"/>
          <w:b/>
          <w:bCs/>
          <w:sz w:val="28"/>
          <w:szCs w:val="24"/>
          <w:u w:val="single"/>
        </w:rPr>
        <w:t>Задание №20</w:t>
      </w: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Вопрос:</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Соотнесите термины и определения.</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i/>
          <w:iCs/>
          <w:sz w:val="28"/>
          <w:szCs w:val="24"/>
        </w:rPr>
      </w:pPr>
      <w:r w:rsidRPr="00820FBD">
        <w:rPr>
          <w:rFonts w:eastAsia="Times New Roman"/>
          <w:i/>
          <w:iCs/>
          <w:sz w:val="28"/>
          <w:szCs w:val="24"/>
        </w:rPr>
        <w:t>Укажите соответствие для всех 5 вариантов ответа: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1) собственность</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2) производство</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3) обмен</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4) распределение</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5) потребление</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определение доли конечной продукции, на которую может претендовать каждый участник её производства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право владеть, пользоваться и распоряжаться каким-либо имуществом</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присвоение полезных свойств продукта</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движение произведённых продуктов между субъектами хозяйствования</w:t>
      </w:r>
    </w:p>
    <w:p w:rsidR="009D41AA" w:rsidRPr="00820FBD" w:rsidRDefault="009D41AA" w:rsidP="009D41AA">
      <w:pPr>
        <w:widowControl w:val="0"/>
        <w:autoSpaceDE w:val="0"/>
        <w:autoSpaceDN w:val="0"/>
        <w:spacing w:after="0" w:line="240" w:lineRule="auto"/>
        <w:jc w:val="both"/>
        <w:rPr>
          <w:rFonts w:eastAsia="Times New Roman"/>
          <w:sz w:val="28"/>
          <w:szCs w:val="24"/>
        </w:rPr>
      </w:pPr>
      <w:r w:rsidRPr="00820FBD">
        <w:rPr>
          <w:rFonts w:eastAsia="Times New Roman"/>
          <w:sz w:val="28"/>
          <w:szCs w:val="24"/>
        </w:rPr>
        <w:t>__ создание тех благ, продуктов, которые необходимы для существования и человека</w:t>
      </w:r>
    </w:p>
    <w:p w:rsidR="009D41AA" w:rsidRPr="00820FBD" w:rsidRDefault="009D41AA" w:rsidP="009D41AA">
      <w:pPr>
        <w:widowControl w:val="0"/>
        <w:autoSpaceDE w:val="0"/>
        <w:autoSpaceDN w:val="0"/>
        <w:spacing w:after="0" w:line="240" w:lineRule="auto"/>
        <w:jc w:val="both"/>
        <w:rPr>
          <w:rFonts w:eastAsia="Times New Roman"/>
          <w:sz w:val="28"/>
          <w:szCs w:val="24"/>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по теме: «Экономические системы»</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Для характеристики механизма </w:t>
      </w:r>
      <w:proofErr w:type="spellStart"/>
      <w:r w:rsidRPr="00820FBD">
        <w:rPr>
          <w:rFonts w:eastAsia="Calibri"/>
          <w:color w:val="000000"/>
          <w:sz w:val="28"/>
          <w:szCs w:val="28"/>
        </w:rPr>
        <w:t>саморегуляции</w:t>
      </w:r>
      <w:proofErr w:type="spellEnd"/>
      <w:r w:rsidRPr="00820FBD">
        <w:rPr>
          <w:rFonts w:eastAsia="Calibri"/>
          <w:color w:val="000000"/>
          <w:sz w:val="28"/>
          <w:szCs w:val="28"/>
        </w:rPr>
        <w:t xml:space="preserve"> рыночной экономики Адам Смит использовал термин...</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1562100" cy="2322774"/>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565701" cy="2328129"/>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АДКИРЯ АЕУВНИМ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Какому термину соответствует определение?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Исторически возникшая или установленная, действующая в стране совокупность принципов, правил, законодательно закреплённых норм, определяющих форму и содержание экономических отношений, которая проявляется в процессе производства, распределения, обмена и потребления экономического продукта. </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Напишите фамилию экономиста, который утверждал, что главным противоречием капиталистической системы является противоречие между общественным характером труда и частной собственностью на средства производства.</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1402080" cy="1752600"/>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1405301" cy="1756626"/>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Для рыночной экономики не характерно...</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ориентация производителя на собственные потребности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самостоятельность предприятий в вопросах производства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конкуренция, как главный фактор повышения эффективности производства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директивное планирование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государственное ценообразование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является лишним в перечне?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капиталистическая система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командная система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смешанная система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традиционная система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рыночная система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Согласны ли вы со следующими утверждениями о традиционной экономике?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В условиях традиционной экономики прогресса в технике не происходит.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В условиях традиционной экономической системы товарные отношения не развиваются.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В странах с традиционной экономической системой частная собственность отсутствует.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Традиционная экономика – преимущественно аграрная экономика.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Являются ли верными следующие утверждения о смешанной экономической системе?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Смешанную экономическую систему иначе называют переходной.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Хотя в условиях смешанной системы государство активно вмешивается в экономические отношения, но государственная собственность при этом не развивается.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Смешанная экономическая система развивалась в условиях перехода от традиционной экономики к рынку.</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Для экономически развитых стран современного мира характерно наличие различных видов смешанной экономической системы.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Для смешанной системы характерно государственное регулирование экономических и социальных отношений.</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"Хорошее государство – это мало государства". К характеристике какой экономической системы можно отнести это высказывание?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командная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2) традиционная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смешанная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4) рыночная </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Командную экономическую систему отличает...</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наличие единого экономического центра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сдерживание технического прогресса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преобладание государственной собственности на средства производства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ориентация производителей преимущественно на собственные потребности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равноправие всех форм собственности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можно отнести к характерным чертам рыночной экономики?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директивное планирование производства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отсутствие или неразвитость обмена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отсутствие единого экономического центра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экономическая свобода производителя и покупателя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государственное регулирование экономических процессов</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widowControl w:val="0"/>
        <w:autoSpaceDE w:val="0"/>
        <w:autoSpaceDN w:val="0"/>
        <w:spacing w:after="0" w:line="240" w:lineRule="auto"/>
        <w:jc w:val="both"/>
        <w:rPr>
          <w:rFonts w:eastAsia="Times New Roman"/>
          <w:b/>
          <w:sz w:val="28"/>
        </w:rPr>
      </w:pPr>
      <w:r w:rsidRPr="00820FBD">
        <w:rPr>
          <w:rFonts w:eastAsia="Times New Roman"/>
          <w:b/>
          <w:sz w:val="28"/>
        </w:rPr>
        <w:t>Контрольная работа тема «Семейный бюджет».</w:t>
      </w:r>
    </w:p>
    <w:p w:rsidR="009D41AA" w:rsidRPr="00820FBD" w:rsidRDefault="009D41AA" w:rsidP="009D41AA">
      <w:pPr>
        <w:widowControl w:val="0"/>
        <w:numPr>
          <w:ilvl w:val="0"/>
          <w:numId w:val="12"/>
        </w:numPr>
        <w:tabs>
          <w:tab w:val="left" w:pos="766"/>
        </w:tabs>
        <w:autoSpaceDE w:val="0"/>
        <w:autoSpaceDN w:val="0"/>
        <w:spacing w:before="179" w:after="0" w:line="240" w:lineRule="auto"/>
        <w:ind w:right="49"/>
        <w:jc w:val="both"/>
        <w:rPr>
          <w:rFonts w:eastAsia="Times New Roman"/>
          <w:sz w:val="28"/>
        </w:rPr>
      </w:pPr>
      <w:r w:rsidRPr="00820FBD">
        <w:rPr>
          <w:rFonts w:eastAsia="Times New Roman"/>
          <w:sz w:val="28"/>
        </w:rPr>
        <w:t>Как вы думаете, связаны ли друг с другом доход и богатство и если связаны, то</w:t>
      </w:r>
      <w:r w:rsidRPr="00820FBD">
        <w:rPr>
          <w:rFonts w:eastAsia="Times New Roman"/>
          <w:spacing w:val="-1"/>
          <w:sz w:val="28"/>
        </w:rPr>
        <w:t xml:space="preserve"> </w:t>
      </w:r>
      <w:r w:rsidRPr="00820FBD">
        <w:rPr>
          <w:rFonts w:eastAsia="Times New Roman"/>
          <w:sz w:val="28"/>
        </w:rPr>
        <w:t>как?</w:t>
      </w:r>
    </w:p>
    <w:p w:rsidR="009D41AA" w:rsidRPr="00820FBD" w:rsidRDefault="009D41AA" w:rsidP="009D41AA">
      <w:pPr>
        <w:widowControl w:val="0"/>
        <w:numPr>
          <w:ilvl w:val="0"/>
          <w:numId w:val="12"/>
        </w:numPr>
        <w:tabs>
          <w:tab w:val="left" w:pos="766"/>
        </w:tabs>
        <w:autoSpaceDE w:val="0"/>
        <w:autoSpaceDN w:val="0"/>
        <w:spacing w:before="179" w:after="0" w:line="240" w:lineRule="auto"/>
        <w:ind w:right="49"/>
        <w:jc w:val="both"/>
        <w:rPr>
          <w:rFonts w:eastAsia="Times New Roman"/>
          <w:sz w:val="28"/>
        </w:rPr>
      </w:pPr>
      <w:r w:rsidRPr="00820FBD">
        <w:rPr>
          <w:rFonts w:eastAsia="Times New Roman"/>
          <w:sz w:val="28"/>
        </w:rPr>
        <w:t>Очень часто говорят: «Богатство – понятие относительное». Согласны ли вы с этим утверждением?</w:t>
      </w:r>
      <w:r w:rsidRPr="00820FBD">
        <w:rPr>
          <w:rFonts w:eastAsia="Times New Roman"/>
          <w:spacing w:val="-1"/>
          <w:sz w:val="28"/>
        </w:rPr>
        <w:t xml:space="preserve"> </w:t>
      </w:r>
      <w:proofErr w:type="spellStart"/>
      <w:r w:rsidRPr="00820FBD">
        <w:rPr>
          <w:rFonts w:eastAsia="Times New Roman"/>
          <w:sz w:val="28"/>
          <w:lang w:val="en-US"/>
        </w:rPr>
        <w:t>Почему</w:t>
      </w:r>
      <w:proofErr w:type="spellEnd"/>
      <w:r w:rsidRPr="00820FBD">
        <w:rPr>
          <w:rFonts w:eastAsia="Times New Roman"/>
          <w:sz w:val="28"/>
          <w:lang w:val="en-US"/>
        </w:rPr>
        <w:t>?</w:t>
      </w:r>
    </w:p>
    <w:p w:rsidR="009D41AA" w:rsidRPr="00820FBD" w:rsidRDefault="009D41AA" w:rsidP="009D41AA">
      <w:pPr>
        <w:widowControl w:val="0"/>
        <w:numPr>
          <w:ilvl w:val="0"/>
          <w:numId w:val="12"/>
        </w:numPr>
        <w:tabs>
          <w:tab w:val="left" w:pos="833"/>
        </w:tabs>
        <w:autoSpaceDE w:val="0"/>
        <w:autoSpaceDN w:val="0"/>
        <w:spacing w:before="161" w:after="0" w:line="240" w:lineRule="auto"/>
        <w:ind w:right="49"/>
        <w:jc w:val="both"/>
        <w:rPr>
          <w:rFonts w:eastAsia="Times New Roman"/>
          <w:sz w:val="28"/>
          <w:lang w:val="en-US"/>
        </w:rPr>
      </w:pPr>
      <w:r w:rsidRPr="00820FBD">
        <w:rPr>
          <w:rFonts w:eastAsia="Times New Roman"/>
          <w:sz w:val="28"/>
        </w:rPr>
        <w:t xml:space="preserve">«Количество товаров и услуг, которое мы можем купить, определяется исключительно нашим доходом». </w:t>
      </w:r>
      <w:proofErr w:type="spellStart"/>
      <w:r w:rsidRPr="00820FBD">
        <w:rPr>
          <w:rFonts w:eastAsia="Times New Roman"/>
          <w:sz w:val="28"/>
          <w:lang w:val="en-US"/>
        </w:rPr>
        <w:t>Справедливо</w:t>
      </w:r>
      <w:proofErr w:type="spellEnd"/>
      <w:r w:rsidRPr="00820FBD">
        <w:rPr>
          <w:rFonts w:eastAsia="Times New Roman"/>
          <w:sz w:val="28"/>
          <w:lang w:val="en-US"/>
        </w:rPr>
        <w:t xml:space="preserve"> </w:t>
      </w:r>
      <w:proofErr w:type="spellStart"/>
      <w:r w:rsidRPr="00820FBD">
        <w:rPr>
          <w:rFonts w:eastAsia="Times New Roman"/>
          <w:sz w:val="28"/>
          <w:lang w:val="en-US"/>
        </w:rPr>
        <w:t>ли</w:t>
      </w:r>
      <w:proofErr w:type="spellEnd"/>
      <w:r w:rsidRPr="00820FBD">
        <w:rPr>
          <w:rFonts w:eastAsia="Times New Roman"/>
          <w:sz w:val="28"/>
          <w:lang w:val="en-US"/>
        </w:rPr>
        <w:t xml:space="preserve"> </w:t>
      </w:r>
      <w:proofErr w:type="spellStart"/>
      <w:r w:rsidRPr="00820FBD">
        <w:rPr>
          <w:rFonts w:eastAsia="Times New Roman"/>
          <w:sz w:val="28"/>
          <w:lang w:val="en-US"/>
        </w:rPr>
        <w:t>это</w:t>
      </w:r>
      <w:proofErr w:type="spellEnd"/>
      <w:r w:rsidRPr="00820FBD">
        <w:rPr>
          <w:rFonts w:eastAsia="Times New Roman"/>
          <w:sz w:val="28"/>
          <w:lang w:val="en-US"/>
        </w:rPr>
        <w:t xml:space="preserve"> </w:t>
      </w:r>
      <w:proofErr w:type="spellStart"/>
      <w:r w:rsidRPr="00820FBD">
        <w:rPr>
          <w:rFonts w:eastAsia="Times New Roman"/>
          <w:sz w:val="28"/>
          <w:lang w:val="en-US"/>
        </w:rPr>
        <w:t>утверждение</w:t>
      </w:r>
      <w:proofErr w:type="spellEnd"/>
      <w:r w:rsidRPr="00820FBD">
        <w:rPr>
          <w:rFonts w:eastAsia="Times New Roman"/>
          <w:sz w:val="28"/>
          <w:lang w:val="en-US"/>
        </w:rPr>
        <w:t xml:space="preserve">? </w:t>
      </w:r>
      <w:proofErr w:type="spellStart"/>
      <w:r w:rsidRPr="00820FBD">
        <w:rPr>
          <w:rFonts w:eastAsia="Times New Roman"/>
          <w:sz w:val="28"/>
          <w:lang w:val="en-US"/>
        </w:rPr>
        <w:t>Объясните</w:t>
      </w:r>
      <w:proofErr w:type="spellEnd"/>
      <w:r w:rsidRPr="00820FBD">
        <w:rPr>
          <w:rFonts w:eastAsia="Times New Roman"/>
          <w:sz w:val="28"/>
          <w:lang w:val="en-US"/>
        </w:rPr>
        <w:t xml:space="preserve"> </w:t>
      </w:r>
      <w:proofErr w:type="spellStart"/>
      <w:r w:rsidRPr="00820FBD">
        <w:rPr>
          <w:rFonts w:eastAsia="Times New Roman"/>
          <w:sz w:val="28"/>
          <w:lang w:val="en-US"/>
        </w:rPr>
        <w:t>свой</w:t>
      </w:r>
      <w:proofErr w:type="spellEnd"/>
      <w:r w:rsidRPr="00820FBD">
        <w:rPr>
          <w:rFonts w:eastAsia="Times New Roman"/>
          <w:spacing w:val="-2"/>
          <w:sz w:val="28"/>
          <w:lang w:val="en-US"/>
        </w:rPr>
        <w:t xml:space="preserve"> </w:t>
      </w:r>
      <w:proofErr w:type="spellStart"/>
      <w:r w:rsidRPr="00820FBD">
        <w:rPr>
          <w:rFonts w:eastAsia="Times New Roman"/>
          <w:sz w:val="28"/>
          <w:lang w:val="en-US"/>
        </w:rPr>
        <w:t>ответ</w:t>
      </w:r>
      <w:proofErr w:type="spellEnd"/>
      <w:r w:rsidRPr="00820FBD">
        <w:rPr>
          <w:rFonts w:eastAsia="Times New Roman"/>
          <w:sz w:val="28"/>
          <w:lang w:val="en-US"/>
        </w:rPr>
        <w:t>.</w:t>
      </w:r>
    </w:p>
    <w:p w:rsidR="009D41AA" w:rsidRPr="00820FBD" w:rsidRDefault="009D41AA" w:rsidP="009D41AA">
      <w:pPr>
        <w:widowControl w:val="0"/>
        <w:numPr>
          <w:ilvl w:val="0"/>
          <w:numId w:val="12"/>
        </w:numPr>
        <w:tabs>
          <w:tab w:val="left" w:pos="790"/>
        </w:tabs>
        <w:autoSpaceDE w:val="0"/>
        <w:autoSpaceDN w:val="0"/>
        <w:spacing w:before="159" w:after="0" w:line="240" w:lineRule="auto"/>
        <w:ind w:right="49"/>
        <w:jc w:val="both"/>
        <w:rPr>
          <w:rFonts w:eastAsia="Times New Roman"/>
          <w:sz w:val="28"/>
        </w:rPr>
      </w:pPr>
      <w:r w:rsidRPr="00820FBD">
        <w:rPr>
          <w:rFonts w:eastAsia="Times New Roman"/>
          <w:sz w:val="28"/>
        </w:rPr>
        <w:t>Подумайте, какой еще способ, помимо создания сбережений, может помочь потребителю со средним достатком покупать такие дорогостоящие товары, как автомобили, мебель и даже дома, т.е. товары, на которые не могут быть выделены деньги из текущего</w:t>
      </w:r>
      <w:r w:rsidRPr="00820FBD">
        <w:rPr>
          <w:rFonts w:eastAsia="Times New Roman"/>
          <w:spacing w:val="-7"/>
          <w:sz w:val="28"/>
        </w:rPr>
        <w:t xml:space="preserve"> </w:t>
      </w:r>
      <w:r w:rsidRPr="00820FBD">
        <w:rPr>
          <w:rFonts w:eastAsia="Times New Roman"/>
          <w:sz w:val="28"/>
        </w:rPr>
        <w:t>дохода.</w:t>
      </w:r>
    </w:p>
    <w:p w:rsidR="009D41AA" w:rsidRPr="00820FBD" w:rsidRDefault="009D41AA" w:rsidP="009D41AA">
      <w:pPr>
        <w:widowControl w:val="0"/>
        <w:numPr>
          <w:ilvl w:val="0"/>
          <w:numId w:val="12"/>
        </w:numPr>
        <w:tabs>
          <w:tab w:val="left" w:pos="790"/>
        </w:tabs>
        <w:autoSpaceDE w:val="0"/>
        <w:autoSpaceDN w:val="0"/>
        <w:spacing w:before="159" w:after="0" w:line="240" w:lineRule="auto"/>
        <w:ind w:right="49"/>
        <w:jc w:val="both"/>
        <w:rPr>
          <w:rFonts w:eastAsia="Times New Roman"/>
          <w:sz w:val="28"/>
        </w:rPr>
      </w:pPr>
      <w:r w:rsidRPr="00820FBD">
        <w:rPr>
          <w:rFonts w:eastAsia="Times New Roman"/>
          <w:sz w:val="28"/>
        </w:rPr>
        <w:t>Выберите</w:t>
      </w:r>
      <w:r w:rsidRPr="00820FBD">
        <w:rPr>
          <w:rFonts w:eastAsia="Times New Roman"/>
          <w:spacing w:val="33"/>
          <w:sz w:val="28"/>
        </w:rPr>
        <w:t xml:space="preserve"> </w:t>
      </w:r>
      <w:r w:rsidRPr="00820FBD">
        <w:rPr>
          <w:rFonts w:eastAsia="Times New Roman"/>
          <w:sz w:val="28"/>
        </w:rPr>
        <w:t>правильный</w:t>
      </w:r>
      <w:r w:rsidRPr="00820FBD">
        <w:rPr>
          <w:rFonts w:eastAsia="Times New Roman"/>
          <w:spacing w:val="35"/>
          <w:sz w:val="28"/>
        </w:rPr>
        <w:t xml:space="preserve"> </w:t>
      </w:r>
      <w:r w:rsidRPr="00820FBD">
        <w:rPr>
          <w:rFonts w:eastAsia="Times New Roman"/>
          <w:sz w:val="28"/>
        </w:rPr>
        <w:t>ответ.</w:t>
      </w:r>
      <w:r w:rsidRPr="00820FBD">
        <w:rPr>
          <w:rFonts w:eastAsia="Times New Roman"/>
          <w:spacing w:val="32"/>
          <w:sz w:val="28"/>
        </w:rPr>
        <w:t xml:space="preserve"> </w:t>
      </w:r>
      <w:r w:rsidRPr="00820FBD">
        <w:rPr>
          <w:rFonts w:eastAsia="Times New Roman"/>
          <w:sz w:val="28"/>
        </w:rPr>
        <w:t>Закон</w:t>
      </w:r>
      <w:r w:rsidRPr="00820FBD">
        <w:rPr>
          <w:rFonts w:eastAsia="Times New Roman"/>
          <w:spacing w:val="35"/>
          <w:sz w:val="28"/>
        </w:rPr>
        <w:t xml:space="preserve"> </w:t>
      </w:r>
      <w:proofErr w:type="spellStart"/>
      <w:r w:rsidRPr="00820FBD">
        <w:rPr>
          <w:rFonts w:eastAsia="Times New Roman"/>
          <w:sz w:val="28"/>
        </w:rPr>
        <w:t>Энгеля</w:t>
      </w:r>
      <w:proofErr w:type="spellEnd"/>
      <w:r w:rsidRPr="00820FBD">
        <w:rPr>
          <w:rFonts w:eastAsia="Times New Roman"/>
          <w:spacing w:val="35"/>
          <w:sz w:val="28"/>
        </w:rPr>
        <w:t xml:space="preserve"> </w:t>
      </w:r>
      <w:r w:rsidRPr="00820FBD">
        <w:rPr>
          <w:rFonts w:eastAsia="Times New Roman"/>
          <w:sz w:val="28"/>
        </w:rPr>
        <w:t>гласит,</w:t>
      </w:r>
      <w:r w:rsidRPr="00820FBD">
        <w:rPr>
          <w:rFonts w:eastAsia="Times New Roman"/>
          <w:spacing w:val="32"/>
          <w:sz w:val="28"/>
        </w:rPr>
        <w:t xml:space="preserve"> </w:t>
      </w:r>
      <w:r w:rsidRPr="00820FBD">
        <w:rPr>
          <w:rFonts w:eastAsia="Times New Roman"/>
          <w:sz w:val="28"/>
        </w:rPr>
        <w:t>что</w:t>
      </w:r>
      <w:r w:rsidRPr="00820FBD">
        <w:rPr>
          <w:rFonts w:eastAsia="Times New Roman"/>
          <w:spacing w:val="32"/>
          <w:sz w:val="28"/>
        </w:rPr>
        <w:t xml:space="preserve"> </w:t>
      </w:r>
      <w:r w:rsidRPr="00820FBD">
        <w:rPr>
          <w:rFonts w:eastAsia="Times New Roman"/>
          <w:sz w:val="28"/>
        </w:rPr>
        <w:t>расходы</w:t>
      </w:r>
      <w:r w:rsidRPr="00820FBD">
        <w:rPr>
          <w:rFonts w:eastAsia="Times New Roman"/>
          <w:spacing w:val="35"/>
          <w:sz w:val="28"/>
        </w:rPr>
        <w:t xml:space="preserve"> </w:t>
      </w:r>
      <w:r w:rsidRPr="00820FBD">
        <w:rPr>
          <w:rFonts w:eastAsia="Times New Roman"/>
          <w:sz w:val="28"/>
        </w:rPr>
        <w:t>на</w:t>
      </w:r>
      <w:r w:rsidRPr="00820FBD">
        <w:rPr>
          <w:rFonts w:eastAsia="Times New Roman"/>
          <w:spacing w:val="33"/>
          <w:sz w:val="28"/>
        </w:rPr>
        <w:t xml:space="preserve"> </w:t>
      </w:r>
      <w:r w:rsidRPr="00820FBD">
        <w:rPr>
          <w:rFonts w:eastAsia="Times New Roman"/>
          <w:sz w:val="28"/>
        </w:rPr>
        <w:t>питание</w:t>
      </w:r>
    </w:p>
    <w:p w:rsidR="009D41AA" w:rsidRPr="00820FBD" w:rsidRDefault="009D41AA" w:rsidP="009D41AA">
      <w:pPr>
        <w:widowControl w:val="0"/>
        <w:autoSpaceDE w:val="0"/>
        <w:autoSpaceDN w:val="0"/>
        <w:spacing w:before="26" w:after="0" w:line="240" w:lineRule="auto"/>
        <w:jc w:val="both"/>
        <w:rPr>
          <w:rFonts w:eastAsia="Times New Roman"/>
          <w:sz w:val="28"/>
        </w:rPr>
      </w:pPr>
      <w:r w:rsidRPr="00820FBD">
        <w:rPr>
          <w:rFonts w:eastAsia="Times New Roman"/>
          <w:sz w:val="28"/>
        </w:rPr>
        <w:t>снижаются:</w:t>
      </w:r>
    </w:p>
    <w:p w:rsidR="009D41AA" w:rsidRPr="00820FBD" w:rsidRDefault="009D41AA" w:rsidP="009D41AA">
      <w:pPr>
        <w:widowControl w:val="0"/>
        <w:autoSpaceDE w:val="0"/>
        <w:autoSpaceDN w:val="0"/>
        <w:spacing w:before="187" w:after="0" w:line="240" w:lineRule="auto"/>
        <w:jc w:val="both"/>
        <w:rPr>
          <w:rFonts w:eastAsia="Times New Roman"/>
          <w:sz w:val="28"/>
        </w:rPr>
      </w:pPr>
      <w:r w:rsidRPr="00820FBD">
        <w:rPr>
          <w:rFonts w:eastAsia="Times New Roman"/>
          <w:sz w:val="28"/>
        </w:rPr>
        <w:t>а) с ростом реальных доходов семьи;</w:t>
      </w:r>
    </w:p>
    <w:p w:rsidR="009D41AA" w:rsidRPr="00820FBD" w:rsidRDefault="009D41AA" w:rsidP="009D41AA">
      <w:pPr>
        <w:widowControl w:val="0"/>
        <w:autoSpaceDE w:val="0"/>
        <w:autoSpaceDN w:val="0"/>
        <w:spacing w:before="69" w:after="0" w:line="240" w:lineRule="auto"/>
        <w:ind w:right="-1"/>
        <w:jc w:val="both"/>
        <w:rPr>
          <w:rFonts w:eastAsia="Times New Roman"/>
          <w:sz w:val="28"/>
        </w:rPr>
      </w:pPr>
      <w:r w:rsidRPr="00820FBD">
        <w:rPr>
          <w:rFonts w:eastAsia="Times New Roman"/>
          <w:sz w:val="28"/>
        </w:rPr>
        <w:t>б) в процентном отношении к общим расходам семьи независимо от изменения ее доходов;</w:t>
      </w:r>
    </w:p>
    <w:p w:rsidR="009D41AA" w:rsidRPr="00820FBD" w:rsidRDefault="009D41AA" w:rsidP="009D41AA">
      <w:pPr>
        <w:widowControl w:val="0"/>
        <w:autoSpaceDE w:val="0"/>
        <w:autoSpaceDN w:val="0"/>
        <w:spacing w:before="162" w:after="0" w:line="240" w:lineRule="auto"/>
        <w:ind w:right="-1"/>
        <w:jc w:val="both"/>
        <w:rPr>
          <w:rFonts w:eastAsia="Times New Roman"/>
          <w:sz w:val="28"/>
        </w:rPr>
      </w:pPr>
      <w:r w:rsidRPr="00820FBD">
        <w:rPr>
          <w:rFonts w:eastAsia="Times New Roman"/>
          <w:sz w:val="28"/>
        </w:rPr>
        <w:t>в) в процентном отношении к общим расходам семьи при увеличении ее реальных доходов;</w:t>
      </w:r>
    </w:p>
    <w:p w:rsidR="009D41AA" w:rsidRPr="00820FBD" w:rsidRDefault="009D41AA" w:rsidP="009D41AA">
      <w:pPr>
        <w:widowControl w:val="0"/>
        <w:autoSpaceDE w:val="0"/>
        <w:autoSpaceDN w:val="0"/>
        <w:spacing w:before="165" w:after="0" w:line="240" w:lineRule="auto"/>
        <w:ind w:right="-1"/>
        <w:jc w:val="both"/>
        <w:rPr>
          <w:rFonts w:eastAsia="Times New Roman"/>
          <w:sz w:val="28"/>
        </w:rPr>
      </w:pPr>
      <w:r w:rsidRPr="00820FBD">
        <w:rPr>
          <w:rFonts w:eastAsia="Times New Roman"/>
          <w:sz w:val="28"/>
        </w:rPr>
        <w:t>г) с увеличением благосостояния граждан и страны; д) в слаборазвитых</w:t>
      </w:r>
      <w:r w:rsidRPr="00820FBD">
        <w:rPr>
          <w:rFonts w:eastAsia="Times New Roman"/>
          <w:spacing w:val="63"/>
          <w:sz w:val="28"/>
        </w:rPr>
        <w:t xml:space="preserve"> </w:t>
      </w:r>
      <w:r w:rsidRPr="00820FBD">
        <w:rPr>
          <w:rFonts w:eastAsia="Times New Roman"/>
          <w:sz w:val="28"/>
        </w:rPr>
        <w:t>странах;</w:t>
      </w:r>
    </w:p>
    <w:p w:rsidR="009D41AA" w:rsidRPr="00820FBD" w:rsidRDefault="009D41AA" w:rsidP="009D41AA">
      <w:pPr>
        <w:widowControl w:val="0"/>
        <w:autoSpaceDE w:val="0"/>
        <w:autoSpaceDN w:val="0"/>
        <w:spacing w:before="4" w:after="0" w:line="240" w:lineRule="auto"/>
        <w:ind w:right="-1"/>
        <w:jc w:val="both"/>
        <w:rPr>
          <w:rFonts w:eastAsia="Times New Roman"/>
          <w:sz w:val="28"/>
        </w:rPr>
      </w:pPr>
      <w:r w:rsidRPr="00820FBD">
        <w:rPr>
          <w:rFonts w:eastAsia="Times New Roman"/>
          <w:sz w:val="28"/>
        </w:rPr>
        <w:t>е) с течением времени в высокоразвитых странах.</w:t>
      </w:r>
    </w:p>
    <w:p w:rsidR="009D41AA" w:rsidRPr="00820FBD" w:rsidRDefault="009D41AA" w:rsidP="009D41AA">
      <w:pPr>
        <w:widowControl w:val="0"/>
        <w:autoSpaceDE w:val="0"/>
        <w:autoSpaceDN w:val="0"/>
        <w:spacing w:before="4" w:after="0" w:line="240" w:lineRule="auto"/>
        <w:ind w:right="-1"/>
        <w:jc w:val="both"/>
        <w:rPr>
          <w:rFonts w:eastAsia="Times New Roman"/>
          <w:sz w:val="28"/>
        </w:rPr>
      </w:pPr>
      <w:r w:rsidRPr="00820FBD">
        <w:rPr>
          <w:rFonts w:eastAsia="Times New Roman"/>
          <w:sz w:val="28"/>
        </w:rPr>
        <w:t>6. Противоположностью инфляции является дефляция – процесс снижения общего уровня цен в стране. Как вы полагаете, кто выигрывает при дефляции и почему?</w:t>
      </w:r>
    </w:p>
    <w:p w:rsidR="009D41AA" w:rsidRPr="00820FBD" w:rsidRDefault="009D41AA" w:rsidP="009D41AA">
      <w:pPr>
        <w:widowControl w:val="0"/>
        <w:autoSpaceDE w:val="0"/>
        <w:autoSpaceDN w:val="0"/>
        <w:spacing w:before="4" w:after="0" w:line="240" w:lineRule="auto"/>
        <w:ind w:right="-1"/>
        <w:jc w:val="both"/>
        <w:rPr>
          <w:rFonts w:eastAsia="Times New Roman"/>
          <w:sz w:val="28"/>
        </w:rPr>
      </w:pPr>
    </w:p>
    <w:p w:rsidR="009D41AA" w:rsidRPr="00820FBD" w:rsidRDefault="009D41AA" w:rsidP="009D41AA">
      <w:pPr>
        <w:autoSpaceDE w:val="0"/>
        <w:autoSpaceDN w:val="0"/>
        <w:adjustRightInd w:val="0"/>
        <w:spacing w:after="0" w:line="240" w:lineRule="auto"/>
        <w:rPr>
          <w:rFonts w:eastAsia="Times New Roman"/>
          <w:b/>
          <w:bCs/>
          <w:color w:val="000000"/>
          <w:sz w:val="28"/>
          <w:szCs w:val="28"/>
          <w:lang w:eastAsia="ru-RU"/>
        </w:rPr>
      </w:pPr>
      <w:bookmarkStart w:id="9" w:name="_Hlk502949000"/>
      <w:r w:rsidRPr="00820FBD">
        <w:rPr>
          <w:rFonts w:eastAsia="Times New Roman"/>
          <w:b/>
          <w:bCs/>
          <w:color w:val="000000"/>
          <w:sz w:val="28"/>
          <w:szCs w:val="28"/>
          <w:lang w:eastAsia="ru-RU"/>
        </w:rPr>
        <w:t>Тест «Конкуренция и её виды»</w:t>
      </w: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№1</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Когда мы говорим о монополии, мы имеем в виду, что...</w:t>
      </w:r>
    </w:p>
    <w:p w:rsidR="009D41AA" w:rsidRPr="00820FBD" w:rsidRDefault="009D41AA" w:rsidP="009D41AA">
      <w:pPr>
        <w:autoSpaceDE w:val="0"/>
        <w:autoSpaceDN w:val="0"/>
        <w:adjustRightInd w:val="0"/>
        <w:spacing w:after="0" w:line="240" w:lineRule="auto"/>
        <w:rPr>
          <w:rFonts w:eastAsia="Times New Roman"/>
          <w:color w:val="000000"/>
          <w:sz w:val="16"/>
          <w:szCs w:val="16"/>
          <w:lang w:eastAsia="ru-RU"/>
        </w:rPr>
      </w:pP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Выберите один из 6 вариантов ответа: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1) на рынке существует дефицит товаров</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2) на рынке действует один покупатель</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3) для рынка характерны все перечисленные признаки</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4) на рынке присутствует один покупатель и один продавец</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5) продавец имеет возможность продавать свой товар по очень высокой цене</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6) на рынке действует один продавец</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№2</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Когда мы говорим о рынке совершенной конкуренции, мы имеем в виду, что...</w:t>
      </w:r>
    </w:p>
    <w:p w:rsidR="009D41AA" w:rsidRPr="00820FBD" w:rsidRDefault="009D41AA" w:rsidP="009D41AA">
      <w:pPr>
        <w:autoSpaceDE w:val="0"/>
        <w:autoSpaceDN w:val="0"/>
        <w:adjustRightInd w:val="0"/>
        <w:spacing w:after="0" w:line="240" w:lineRule="auto"/>
        <w:rPr>
          <w:rFonts w:eastAsia="Times New Roman"/>
          <w:color w:val="000000"/>
          <w:sz w:val="16"/>
          <w:szCs w:val="16"/>
          <w:lang w:eastAsia="ru-RU"/>
        </w:rPr>
      </w:pP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1) продавцы, которые действуют на этом рынке, получают меньшую прибыль, чем продавцы, действующие на рынке монополистической конкуренции</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2) действуют все перечисленные факторы</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3) уровень цен очень низкий</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4) отсутствуют какие-либо препятствия для входа на этот рынок</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5) цена товара определяется исключительно покупателями</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№3</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В отличие от рынка совершенной конкуренции для рынка монополистической конкуренции характерно</w:t>
      </w:r>
      <w:proofErr w:type="gramStart"/>
      <w:r w:rsidRPr="00820FBD">
        <w:rPr>
          <w:rFonts w:eastAsia="Times New Roman"/>
          <w:color w:val="000000"/>
          <w:sz w:val="28"/>
          <w:szCs w:val="28"/>
          <w:lang w:eastAsia="ru-RU"/>
        </w:rPr>
        <w:t xml:space="preserve"> (-</w:t>
      </w:r>
      <w:proofErr w:type="spellStart"/>
      <w:proofErr w:type="gramEnd"/>
      <w:r w:rsidRPr="00820FBD">
        <w:rPr>
          <w:rFonts w:eastAsia="Times New Roman"/>
          <w:color w:val="000000"/>
          <w:sz w:val="28"/>
          <w:szCs w:val="28"/>
          <w:lang w:eastAsia="ru-RU"/>
        </w:rPr>
        <w:t>ен</w:t>
      </w:r>
      <w:proofErr w:type="spellEnd"/>
      <w:r w:rsidRPr="00820FBD">
        <w:rPr>
          <w:rFonts w:eastAsia="Times New Roman"/>
          <w:color w:val="000000"/>
          <w:sz w:val="28"/>
          <w:szCs w:val="28"/>
          <w:lang w:eastAsia="ru-RU"/>
        </w:rPr>
        <w:t>)...</w:t>
      </w:r>
    </w:p>
    <w:p w:rsidR="009D41AA" w:rsidRPr="00820FBD" w:rsidRDefault="009D41AA" w:rsidP="009D41AA">
      <w:pPr>
        <w:autoSpaceDE w:val="0"/>
        <w:autoSpaceDN w:val="0"/>
        <w:adjustRightInd w:val="0"/>
        <w:spacing w:after="0" w:line="240" w:lineRule="auto"/>
        <w:rPr>
          <w:rFonts w:eastAsia="Times New Roman"/>
          <w:color w:val="000000"/>
          <w:sz w:val="16"/>
          <w:szCs w:val="16"/>
          <w:lang w:eastAsia="ru-RU"/>
        </w:rPr>
      </w:pP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1) небольшое количество продавцов</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2) наличие определённых барьеров при входе на рынок</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3) более высокий уровень цен</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4) наличие схожего, но не идентичного товара</w:t>
      </w:r>
    </w:p>
    <w:p w:rsidR="009D41AA" w:rsidRPr="00820FBD" w:rsidRDefault="009D41AA" w:rsidP="009D41AA">
      <w:pPr>
        <w:autoSpaceDE w:val="0"/>
        <w:autoSpaceDN w:val="0"/>
        <w:adjustRightInd w:val="0"/>
        <w:spacing w:after="0" w:line="240" w:lineRule="auto"/>
        <w:rPr>
          <w:rFonts w:eastAsia="Times New Roman"/>
          <w:b/>
          <w:bCs/>
          <w:color w:val="000000"/>
          <w:sz w:val="16"/>
          <w:szCs w:val="16"/>
          <w:u w:val="single"/>
          <w:lang w:eastAsia="ru-RU"/>
        </w:rPr>
      </w:pP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№4</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Торговая марка, имеющая высокую репутацию у потребителей; товар, обладающий, по их мнению, особыми свойствами.</w:t>
      </w:r>
    </w:p>
    <w:p w:rsidR="009D41AA" w:rsidRPr="00820FBD" w:rsidRDefault="009D41AA" w:rsidP="009D41AA">
      <w:pPr>
        <w:autoSpaceDE w:val="0"/>
        <w:autoSpaceDN w:val="0"/>
        <w:adjustRightInd w:val="0"/>
        <w:spacing w:after="0" w:line="240" w:lineRule="auto"/>
        <w:rPr>
          <w:rFonts w:eastAsia="Times New Roman"/>
          <w:color w:val="000000"/>
          <w:sz w:val="16"/>
          <w:szCs w:val="16"/>
          <w:lang w:eastAsia="ru-RU"/>
        </w:rPr>
      </w:pP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Запишите ответ:</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__________________________________________</w:t>
      </w: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№5</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Какие признаки характерны для рынка олигополистической конкуренции?</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Выберите несколько из 6 вариантов ответа: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1) никто не может в одиночку повлиять на ситуацию на рынке</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2) вход на рынок свободный</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3) каждый из продавцов предпочитает действовать, ориентируясь на поведение других</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4) вход на рынок для новых производителей затруднён</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5) присутствует исключительно ценовая конкуренция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6) на рынке присутствует несколько крупных производителей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№6</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Укажите последовательность действия рыночного механизма в условиях рынка свободной конкуренции.</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Укажите порядок следования всех 5 вариантов ответа: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__ большой урожай картофеля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__ превышение спроса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__ снижение цены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__ уменьшение выручки у продавца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__ увеличение предложения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№7</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Для иллюстрации какого вида конкуренции более всего подходит набор рисунков?</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Изображение:</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noProof/>
          <w:color w:val="000000"/>
          <w:sz w:val="28"/>
          <w:szCs w:val="28"/>
          <w:lang w:eastAsia="ru-RU"/>
        </w:rPr>
        <w:drawing>
          <wp:inline distT="0" distB="0" distL="0" distR="0">
            <wp:extent cx="3611378" cy="2305050"/>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17829" cy="2309168"/>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Выберите один из 6 вариантов ответа: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1) ценовая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2) внутриотраслевая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3) монополистическая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4) межотраслевая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5) совершенная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6) конкуренция сервиса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№8</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Ситуация, когда на рынке присутствует лишь один покупатель.</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Составьте слово из букв:</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ООИМПНСЯНО -&gt; __________________________________________</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№9</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Управляющий фирмы рассказал о своей фирме следующее: «У меня много проблем. Всё время открываются новые магазины, подобные моему. Мне приходится тратить деньги на рекламу, чтобы убедить людей, что мой магазин уникален и отличается от всех других».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Определите, о каком виде конкуренции идёт речь в данном случае.</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1) монополистическая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2) монополия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3) совершенная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 xml:space="preserve">4) олигополия </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5) недобросовестная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b/>
          <w:bCs/>
          <w:color w:val="000000"/>
          <w:sz w:val="28"/>
          <w:szCs w:val="28"/>
          <w:u w:val="single"/>
          <w:lang w:eastAsia="ru-RU"/>
        </w:rPr>
      </w:pPr>
      <w:r w:rsidRPr="00820FBD">
        <w:rPr>
          <w:rFonts w:eastAsia="Times New Roman"/>
          <w:b/>
          <w:bCs/>
          <w:color w:val="000000"/>
          <w:sz w:val="28"/>
          <w:szCs w:val="28"/>
          <w:u w:val="single"/>
          <w:lang w:eastAsia="ru-RU"/>
        </w:rPr>
        <w:t>Задание №10</w:t>
      </w: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Вопрос:</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Соотнесите различные по структуре рынки и примеры.</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i/>
          <w:iCs/>
          <w:color w:val="000000"/>
          <w:sz w:val="28"/>
          <w:szCs w:val="28"/>
          <w:lang w:eastAsia="ru-RU"/>
        </w:rPr>
      </w:pPr>
      <w:r w:rsidRPr="00820FBD">
        <w:rPr>
          <w:rFonts w:eastAsia="Times New Roman"/>
          <w:i/>
          <w:iCs/>
          <w:color w:val="000000"/>
          <w:sz w:val="28"/>
          <w:szCs w:val="28"/>
          <w:lang w:eastAsia="ru-RU"/>
        </w:rPr>
        <w:t>Укажите соответствие для всех 5 вариантов ответа: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1) национальный рынок ракетостроения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2) рынок зерна</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3) рынок пассажирского самолётостроения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4) рынок мобильной связи</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5) рынок услуг по передаче электроэнергии</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__ монопсония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__ монополия</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__ рынок монополистической конкуренции</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__ олигополистический рынок</w:t>
      </w:r>
    </w:p>
    <w:p w:rsidR="009D41AA" w:rsidRPr="00820FBD" w:rsidRDefault="009D41AA" w:rsidP="009D41AA">
      <w:pPr>
        <w:autoSpaceDE w:val="0"/>
        <w:autoSpaceDN w:val="0"/>
        <w:adjustRightInd w:val="0"/>
        <w:spacing w:after="0" w:line="240" w:lineRule="auto"/>
        <w:rPr>
          <w:rFonts w:eastAsia="Times New Roman"/>
          <w:color w:val="000000"/>
          <w:sz w:val="28"/>
          <w:szCs w:val="28"/>
          <w:lang w:eastAsia="ru-RU"/>
        </w:rPr>
      </w:pPr>
      <w:r w:rsidRPr="00820FBD">
        <w:rPr>
          <w:rFonts w:eastAsia="Times New Roman"/>
          <w:color w:val="000000"/>
          <w:sz w:val="28"/>
          <w:szCs w:val="28"/>
          <w:lang w:eastAsia="ru-RU"/>
        </w:rPr>
        <w:t>__ рынок совершенной конкуренции</w:t>
      </w:r>
    </w:p>
    <w:bookmarkEnd w:id="9"/>
    <w:p w:rsidR="009D41AA" w:rsidRPr="00820FBD" w:rsidRDefault="009D41AA" w:rsidP="009D41AA">
      <w:pPr>
        <w:autoSpaceDE w:val="0"/>
        <w:autoSpaceDN w:val="0"/>
        <w:adjustRightInd w:val="0"/>
        <w:spacing w:after="0" w:line="240" w:lineRule="auto"/>
        <w:rPr>
          <w:rFonts w:eastAsia="Calibri"/>
          <w:b/>
          <w:bCs/>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тема: «Спрос и предложение»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На графике представлены кривые спроса двух товаров – А и В. Спрос на какой из них более эластичен?</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2924175" cy="2737261"/>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25755" cy="2738740"/>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3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на товар 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на товар 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по графику невозможно сделать верный вывод</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Какое из определений наиболее точно соответствует термину "предложение" в экономике?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количество товара, которое производители готовы изготовить и продать при определённом уровне цен</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количество товара, которое может быть выпущено при имеющихся ресурсах</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количество товара, которое покупатели готовы купить при сложившемся уровне цен</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зависимость количества товара, которые продавцы готовы продать, от цены этого товара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должно находиться в знаменателе формулы коэффициента эластичности предложения?</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6222263" cy="695325"/>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72725" cy="700964"/>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уменьшение спроса (в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рост цены (в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рост спроса (в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снижение цены (в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рентабельность производства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Соотнесите экономические термины и буквы, которыми они обозначаются на графиках.</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соответствие для всех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1) </w:t>
      </w:r>
      <w:r w:rsidRPr="00820FBD">
        <w:rPr>
          <w:rFonts w:eastAsia="Calibri"/>
          <w:color w:val="000000"/>
          <w:sz w:val="28"/>
          <w:szCs w:val="28"/>
          <w:lang w:val="en-US"/>
        </w:rPr>
        <w:t>D</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2) </w:t>
      </w:r>
      <w:r w:rsidRPr="00820FBD">
        <w:rPr>
          <w:rFonts w:eastAsia="Calibri"/>
          <w:color w:val="000000"/>
          <w:sz w:val="28"/>
          <w:szCs w:val="28"/>
          <w:lang w:val="en-US"/>
        </w:rPr>
        <w:t>P</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3) </w:t>
      </w:r>
      <w:r w:rsidRPr="00820FBD">
        <w:rPr>
          <w:rFonts w:eastAsia="Calibri"/>
          <w:color w:val="000000"/>
          <w:sz w:val="28"/>
          <w:szCs w:val="28"/>
          <w:lang w:val="en-US"/>
        </w:rPr>
        <w:t>Q</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4) </w:t>
      </w:r>
      <w:r w:rsidRPr="00820FBD">
        <w:rPr>
          <w:rFonts w:eastAsia="Calibri"/>
          <w:color w:val="000000"/>
          <w:sz w:val="28"/>
          <w:szCs w:val="28"/>
          <w:lang w:val="en-US"/>
        </w:rPr>
        <w:t>S</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предложение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цена товара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количество товара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Впишите слово, которое пропущено в формулировке закона спроса: При прочих равных условиях изменение спроса на товар ________ пропорционально изменению его цены.</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из описанных ситуаций могли бы привести к тем изменениям, которые отражены на графике?</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2279294" cy="2133600"/>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4531" cy="2138502"/>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6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Реальные доходы населения в стране выросли на 20%, при этом цена на обувь практически не изменилась.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Учёные доказали, что употребление этого продукта значительно замедляет процессы старения организма.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В связи с увеличением таможенных пошлин на импортные автомобили изменился спрос на отечественные машины.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Ставка подоходного налога в стране увеличилась, при этом цены на потребительские товары остались на прежнем уровне.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Центральный банк страны поднял ставку рефинансирования, что привело к изменению процентных ставок по потребительским кредитам.</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В связи с неблагоприятными погодными условиями в Бразилии на мировом рынке резко выросли цены на кофе.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Соотнесите термины и определения. </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соответствие для всех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взаимодополняющие товары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взаимозаменяемые товары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товары, спрос на которые не зависит от изменения цены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товары, спрос на которые снижается с ростом доходов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товары, спрос на которые растёт с ростом доходов</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субституты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нормальные товары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комплементы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товары низшей категории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Верны ли следующие утверждения?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Единственный фактор, существенно влияющий на предложение товара, – его цена, сложившаяся на рынке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Если на рынке понизятся цены на автомобили, может повыситься цена бензин.</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Повышение цены на один из субститутов может вызвать рост спроса на другой.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Товары первой необходимости обычно обладают малоэластичным спросом.</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Спрос – это количество товаров, которые покупатели желали бы приобрести.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На каком из графиков представлено абсолютно неэластичное предложение товара?</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1771650" cy="16584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79283" cy="1665550"/>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на графике 2</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на рисунке отсутствует график абсолютно неэластичного предложения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на графике 3</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на графике 1</w:t>
      </w:r>
    </w:p>
    <w:p w:rsidR="009D41AA" w:rsidRPr="00820FBD" w:rsidRDefault="009D41AA" w:rsidP="009D41AA">
      <w:pPr>
        <w:autoSpaceDE w:val="0"/>
        <w:autoSpaceDN w:val="0"/>
        <w:adjustRightInd w:val="0"/>
        <w:spacing w:after="0" w:line="240" w:lineRule="auto"/>
        <w:rPr>
          <w:rFonts w:eastAsia="Calibri"/>
          <w:b/>
          <w:bCs/>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color w:val="000000"/>
          <w:sz w:val="28"/>
          <w:szCs w:val="28"/>
        </w:rPr>
      </w:pPr>
      <w:r w:rsidRPr="00820FBD">
        <w:rPr>
          <w:rFonts w:eastAsia="Calibri"/>
          <w:b/>
          <w:color w:val="000000"/>
          <w:sz w:val="28"/>
          <w:szCs w:val="28"/>
        </w:rPr>
        <w:t>Тест тема: «Предприятие»</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Согласно законодательству РФ максимальное число членов непубличного (закрытого) акционерного общества составляет...</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1) 50</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2) каких-либо ограничений не существует</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 xml:space="preserve">3) 25 </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4) 100</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Выберите утверждения, характеризующие производственный кооператив.</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1) Члены кооператива имеют право на получение дивидендов.</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2) Члены кооператива принимают личное трудовое участие в его деятельности.</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3) Капитал кооператива состоит из имущественных паевых взносов его членов.</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4) Членами кооператива могут быть лишь лица, зарегистрированные как индивидуальные предприниматели.</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5) Кооператив является хозяйственным товариществом.</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 xml:space="preserve">С какого возраста, согласно законодательству РФ, можно стать членом крестьянского (фермерского) хозяйства? </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В ответе напишите лишь число.</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Запишите число:</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 xml:space="preserve"> ___________________________</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Человек может быть полным товарищем...</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 xml:space="preserve">1) не более чем в трёх хозяйственных товариществах </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2) не более чем в двух хозяйственных товариществах</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3) только в одном хозяйственном товариществе</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4) каких-либо ограничений законодательство РФ не содержит</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Какой термин необходимо вписать в схему "Виды коммерческих организаций (согласно ГК РФ)" вместо вопросительных знаков?</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 xml:space="preserve">Ответ запишите в именительном падеже множественного числа. </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noProof/>
          <w:color w:val="000000"/>
          <w:sz w:val="28"/>
          <w:szCs w:val="28"/>
          <w:lang w:eastAsia="ru-RU"/>
        </w:rPr>
        <w:drawing>
          <wp:inline distT="0" distB="0" distL="0" distR="0">
            <wp:extent cx="3403120" cy="1209675"/>
            <wp:effectExtent l="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13003" cy="1213188"/>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Правильно определите порядок действий по организации юридического лица.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Укажите порядок следования всех 6 вариантов ответа: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внесение в государственный реестр</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изготовление печати и её регистрация</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 xml:space="preserve">__ принятие решения об учреждении </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разработка устава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постановка на учёт в налоговом органе</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регистрация в уполномоченном федеральном органе</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Члены товарищества на вере, которые несут ответственность за результаты его деятельности лишь в размерах своего пая.</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МДИЫНСОМАТК -&gt; __________________________________________</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Какой срок установлен законодательством РФ для рассмотрения документов о регистрации юридического лица?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1) 5 дней</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2) 10 дней</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3) 3 дня</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4) 1 месяц</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Являются ли верными следующие утверждения?</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Несовершеннолетние не могут заниматься предпринимательской деятельностью ни при каких условиях.</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Для осуществления некоторых видов предпринимательской деятельности необходимо получить государственную лицензию.</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Публичное акционерное общество иначе называется обществом с ограниченной ответственностью.</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Некоммерческие организации регистрируют органы Министерства юстиции РФ.</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Собственником унитарных предприятий является государство.</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Иностранные граждане не могут заниматься предпринимательской деятельностью на территории РФ.</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 Участники полного товарищества несут ответственность по его обязательствам всем своим имуществом.</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Расшифруйте аббревиатуру: ОАО</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«Издержки и прибыль. Источники финансирования»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Форма кредита, которая предусматривает передачу в аренду средств производства с правом последующего их выкупа.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Верны ли следующие утверждения?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Экономические издержки превышают бухгалтерские.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Внутренние издержки называют также альтернативными.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Коммерческим кредитом называют кредит, предоставляемый банком или другим финансовым учреждением для осуществления торговых сделок.</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Уровень рентабельности 8% принято считать низким.</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Перечисления в пенсионный фонд и фонд обязательного медицинского страхования осуществляются из прибыли предприятия (фирмы).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Издержки производства – это затраты фирмы на оплату факторов производства.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Исторический деятель, которому принадлежит фраза: "В этом мире неизбежны только смерть и налоги".</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1149203" cy="11525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56776" cy="1160120"/>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МННКЛИЕ АНИЖДРАБНФ -&gt; __________________________________________</w:t>
      </w: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из перечисленных издержек относятся к постоянным?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8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амортизационные отчисления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выплаты по банковскому кредиту</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транспортные расходы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расходы на оплату труда работников, получающих сдельную зарплату</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затраты на аренду производственных площадей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затраты на покупку сырья и комплектующих</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7) оплата потребляемой электроэнергии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8) оплата труда управленческого персонала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Какой термин соответствует определению: постепенный износ оборудования, его физическое и моральное устаревание?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такое нормальная прибыль?</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Часть прибыли, остающаяся в распоряжении предприятия после уплаты налогов и других обязательных платежей.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Размер прибыли, позволяющий расширить производство.</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Прибыль, соответствующая среднему уровню по отрасли экономики, в которой действует данная фирма.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Уровень прибыли, при котором для владельца фирмы его предпринимательская деятельность продолжает оставаться привлекательной.</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Экономические издержки – это...</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1) сумма бухгалтерских и переменных издержек.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сумма внешних и внутренних издержек.</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сумма постоянных и альтернативных издержек.</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сумма альтернативных и переменных издержек.</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Компания </w:t>
      </w:r>
      <w:r w:rsidRPr="00820FBD">
        <w:rPr>
          <w:rFonts w:eastAsia="Calibri"/>
          <w:color w:val="000000"/>
          <w:sz w:val="28"/>
          <w:szCs w:val="28"/>
          <w:lang w:val="en-US"/>
        </w:rPr>
        <w:t>N</w:t>
      </w:r>
      <w:r w:rsidRPr="00820FBD">
        <w:rPr>
          <w:rFonts w:eastAsia="Calibri"/>
          <w:color w:val="000000"/>
          <w:sz w:val="28"/>
          <w:szCs w:val="28"/>
        </w:rPr>
        <w:t xml:space="preserve"> выручила 186 тысяч рублей от продажи 500 единиц своей продукции. Себестоимость единицы продукции 300 рублей. Подсчитайте рентабельность данной продукции для компании.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 ответе напишите только число, например, 15.</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число:</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 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Какой термин соответствует следующему определению: прирост издержек, который связан с увеличением выпуска продукции на каждую новую единицу?</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предельные издержки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альтернативные издержки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переменные издержки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дополнительные издержки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из перечисленного можно отнести к бухгалтерским издержкам?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нормальная прибыль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покупка сырья, необходимого для производства продукции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средства владельца фирмы, вложенные в расширение производства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зарплата наёмным работникам</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затраты на аренду помещения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widowControl w:val="0"/>
        <w:autoSpaceDE w:val="0"/>
        <w:autoSpaceDN w:val="0"/>
        <w:spacing w:after="0" w:line="240" w:lineRule="auto"/>
        <w:jc w:val="both"/>
        <w:rPr>
          <w:rFonts w:eastAsia="Times New Roman"/>
          <w:b/>
          <w:sz w:val="28"/>
        </w:rPr>
      </w:pPr>
      <w:r w:rsidRPr="00820FBD">
        <w:rPr>
          <w:rFonts w:eastAsia="Times New Roman"/>
          <w:b/>
          <w:sz w:val="28"/>
        </w:rPr>
        <w:t>Контрольная работа тема «Труд и заработная плата»</w:t>
      </w:r>
    </w:p>
    <w:p w:rsidR="009D41AA" w:rsidRPr="00820FBD" w:rsidRDefault="009D41AA" w:rsidP="009D41AA">
      <w:pPr>
        <w:widowControl w:val="0"/>
        <w:autoSpaceDE w:val="0"/>
        <w:autoSpaceDN w:val="0"/>
        <w:spacing w:before="180" w:after="0" w:line="240" w:lineRule="auto"/>
        <w:jc w:val="both"/>
        <w:rPr>
          <w:rFonts w:eastAsia="Times New Roman"/>
          <w:i/>
          <w:sz w:val="28"/>
        </w:rPr>
      </w:pPr>
      <w:r w:rsidRPr="00820FBD">
        <w:rPr>
          <w:rFonts w:eastAsia="Times New Roman"/>
          <w:i/>
          <w:sz w:val="28"/>
        </w:rPr>
        <w:t>1 вариант</w:t>
      </w:r>
    </w:p>
    <w:p w:rsidR="009D41AA" w:rsidRPr="00820FBD" w:rsidRDefault="009D41AA" w:rsidP="0067397D">
      <w:pPr>
        <w:widowControl w:val="0"/>
        <w:numPr>
          <w:ilvl w:val="0"/>
          <w:numId w:val="14"/>
        </w:numPr>
        <w:autoSpaceDE w:val="0"/>
        <w:autoSpaceDN w:val="0"/>
        <w:spacing w:before="187" w:after="0" w:line="276" w:lineRule="auto"/>
        <w:ind w:left="0" w:right="-142" w:hanging="142"/>
        <w:contextualSpacing/>
        <w:jc w:val="both"/>
        <w:rPr>
          <w:rFonts w:eastAsia="Times New Roman"/>
          <w:sz w:val="28"/>
        </w:rPr>
      </w:pPr>
      <w:r w:rsidRPr="00820FBD">
        <w:rPr>
          <w:rFonts w:eastAsia="Times New Roman"/>
          <w:sz w:val="28"/>
        </w:rPr>
        <w:t xml:space="preserve">За прошедшие 100 лет и особенно в последнее тридцатилетие характер услуг труда быстро менялся. Какие новые профессии появились в </w:t>
      </w:r>
      <w:r w:rsidRPr="00820FBD">
        <w:rPr>
          <w:rFonts w:eastAsia="Times New Roman"/>
          <w:sz w:val="28"/>
          <w:lang w:val="en-US"/>
        </w:rPr>
        <w:t>XX</w:t>
      </w:r>
      <w:r w:rsidRPr="00820FBD">
        <w:rPr>
          <w:rFonts w:eastAsia="Times New Roman"/>
          <w:sz w:val="28"/>
        </w:rPr>
        <w:t xml:space="preserve"> в? С чем было связано появление этих новых профессий? Каким, с вашей точки зрения, сейчас должен быть уровень знаний и подготовки людей, впервые начинающих работать, в сравнении с тем, который был 20-40 лет</w:t>
      </w:r>
      <w:r w:rsidRPr="00820FBD">
        <w:rPr>
          <w:rFonts w:eastAsia="Times New Roman"/>
          <w:spacing w:val="-11"/>
          <w:sz w:val="28"/>
        </w:rPr>
        <w:t xml:space="preserve"> </w:t>
      </w:r>
      <w:r w:rsidRPr="00820FBD">
        <w:rPr>
          <w:rFonts w:eastAsia="Times New Roman"/>
          <w:sz w:val="28"/>
        </w:rPr>
        <w:t>назад?</w:t>
      </w:r>
    </w:p>
    <w:p w:rsidR="009D41AA" w:rsidRPr="00820FBD" w:rsidRDefault="009D41AA" w:rsidP="0067397D">
      <w:pPr>
        <w:widowControl w:val="0"/>
        <w:numPr>
          <w:ilvl w:val="0"/>
          <w:numId w:val="14"/>
        </w:numPr>
        <w:tabs>
          <w:tab w:val="left" w:pos="857"/>
        </w:tabs>
        <w:autoSpaceDE w:val="0"/>
        <w:autoSpaceDN w:val="0"/>
        <w:spacing w:before="157" w:after="0" w:line="276" w:lineRule="auto"/>
        <w:ind w:left="-142" w:right="-142" w:firstLine="142"/>
        <w:jc w:val="both"/>
        <w:rPr>
          <w:rFonts w:eastAsia="Times New Roman"/>
          <w:sz w:val="28"/>
        </w:rPr>
      </w:pPr>
      <w:r w:rsidRPr="00820FBD">
        <w:rPr>
          <w:rFonts w:eastAsia="Times New Roman"/>
          <w:sz w:val="28"/>
        </w:rPr>
        <w:t>Проанализируйте территориальную мобильность рабочей силы в нашей стране в годы советской власти, т.е. условиях командной экономической системы.</w:t>
      </w:r>
    </w:p>
    <w:p w:rsidR="009D41AA" w:rsidRPr="00820FBD" w:rsidRDefault="009D41AA" w:rsidP="0067397D">
      <w:pPr>
        <w:widowControl w:val="0"/>
        <w:numPr>
          <w:ilvl w:val="0"/>
          <w:numId w:val="14"/>
        </w:numPr>
        <w:tabs>
          <w:tab w:val="left" w:pos="857"/>
        </w:tabs>
        <w:autoSpaceDE w:val="0"/>
        <w:autoSpaceDN w:val="0"/>
        <w:spacing w:before="159" w:after="0" w:line="276" w:lineRule="auto"/>
        <w:ind w:left="-142" w:right="-142" w:firstLine="0"/>
        <w:jc w:val="both"/>
        <w:rPr>
          <w:rFonts w:eastAsia="Times New Roman"/>
          <w:sz w:val="28"/>
        </w:rPr>
      </w:pPr>
      <w:r w:rsidRPr="00820FBD">
        <w:rPr>
          <w:rFonts w:eastAsia="Times New Roman"/>
          <w:sz w:val="28"/>
        </w:rPr>
        <w:t xml:space="preserve">Поясните, как вы понимаете такое утверждение «Огромное количество импортных тканей, трикотажа и модной одежды на российском рынке привело к сокращению занятостей работников на отечественных предприятиях легкой и </w:t>
      </w:r>
      <w:r w:rsidRPr="00820FBD">
        <w:rPr>
          <w:rFonts w:eastAsia="Times New Roman"/>
          <w:spacing w:val="-1"/>
          <w:sz w:val="28"/>
        </w:rPr>
        <w:t>т</w:t>
      </w:r>
      <w:r w:rsidRPr="00820FBD">
        <w:rPr>
          <w:rFonts w:eastAsia="Times New Roman"/>
          <w:sz w:val="28"/>
        </w:rPr>
        <w:t>екс</w:t>
      </w:r>
      <w:r w:rsidRPr="00820FBD">
        <w:rPr>
          <w:rFonts w:eastAsia="Times New Roman"/>
          <w:spacing w:val="-1"/>
          <w:sz w:val="28"/>
        </w:rPr>
        <w:t>т</w:t>
      </w:r>
      <w:r w:rsidRPr="00820FBD">
        <w:rPr>
          <w:rFonts w:eastAsia="Times New Roman"/>
          <w:sz w:val="28"/>
        </w:rPr>
        <w:t>и</w:t>
      </w:r>
      <w:r w:rsidRPr="00820FBD">
        <w:rPr>
          <w:rFonts w:eastAsia="Times New Roman"/>
          <w:spacing w:val="-1"/>
          <w:sz w:val="28"/>
        </w:rPr>
        <w:t>ль</w:t>
      </w:r>
      <w:r w:rsidRPr="00820FBD">
        <w:rPr>
          <w:rFonts w:eastAsia="Times New Roman"/>
          <w:spacing w:val="-2"/>
          <w:sz w:val="28"/>
        </w:rPr>
        <w:t>но</w:t>
      </w:r>
      <w:r w:rsidRPr="00820FBD">
        <w:rPr>
          <w:rFonts w:eastAsia="Times New Roman"/>
          <w:sz w:val="28"/>
        </w:rPr>
        <w:t xml:space="preserve">й </w:t>
      </w:r>
      <w:r w:rsidRPr="00820FBD">
        <w:rPr>
          <w:rFonts w:eastAsia="Times New Roman"/>
          <w:spacing w:val="-2"/>
          <w:sz w:val="28"/>
          <w:szCs w:val="28"/>
        </w:rPr>
        <w:t>промышленности</w:t>
      </w:r>
      <w:r w:rsidRPr="00820FBD">
        <w:rPr>
          <w:rFonts w:eastAsia="Times New Roman"/>
          <w:spacing w:val="-2"/>
          <w:sz w:val="28"/>
        </w:rPr>
        <w:t>»</w:t>
      </w:r>
      <w:r w:rsidRPr="00820FBD">
        <w:rPr>
          <w:rFonts w:eastAsia="Times New Roman"/>
          <w:sz w:val="28"/>
        </w:rPr>
        <w:t>.</w:t>
      </w:r>
    </w:p>
    <w:p w:rsidR="009D41AA" w:rsidRPr="00820FBD" w:rsidRDefault="009D41AA" w:rsidP="0067397D">
      <w:pPr>
        <w:widowControl w:val="0"/>
        <w:numPr>
          <w:ilvl w:val="0"/>
          <w:numId w:val="14"/>
        </w:numPr>
        <w:tabs>
          <w:tab w:val="left" w:pos="915"/>
        </w:tabs>
        <w:autoSpaceDE w:val="0"/>
        <w:autoSpaceDN w:val="0"/>
        <w:spacing w:before="92" w:after="0" w:line="276" w:lineRule="auto"/>
        <w:ind w:left="-142" w:right="-142" w:firstLine="0"/>
        <w:jc w:val="both"/>
        <w:rPr>
          <w:rFonts w:eastAsia="Times New Roman"/>
          <w:sz w:val="28"/>
        </w:rPr>
      </w:pPr>
      <w:r w:rsidRPr="00820FBD">
        <w:rPr>
          <w:rFonts w:eastAsia="Times New Roman"/>
          <w:sz w:val="28"/>
        </w:rPr>
        <w:t>Придумайте примеры, иллюстрирующие действие закона убывающей предельной производительности</w:t>
      </w:r>
      <w:r w:rsidRPr="00820FBD">
        <w:rPr>
          <w:rFonts w:eastAsia="Times New Roman"/>
          <w:spacing w:val="-1"/>
          <w:sz w:val="28"/>
        </w:rPr>
        <w:t xml:space="preserve"> </w:t>
      </w:r>
      <w:r w:rsidRPr="00820FBD">
        <w:rPr>
          <w:rFonts w:eastAsia="Times New Roman"/>
          <w:sz w:val="28"/>
        </w:rPr>
        <w:t>труда.</w:t>
      </w:r>
    </w:p>
    <w:p w:rsidR="009D41AA" w:rsidRPr="00820FBD" w:rsidRDefault="009D41AA" w:rsidP="009D41AA">
      <w:pPr>
        <w:widowControl w:val="0"/>
        <w:autoSpaceDE w:val="0"/>
        <w:autoSpaceDN w:val="0"/>
        <w:spacing w:before="159" w:after="0" w:line="376" w:lineRule="auto"/>
        <w:ind w:right="-1"/>
        <w:jc w:val="both"/>
        <w:rPr>
          <w:rFonts w:eastAsia="Times New Roman"/>
          <w:i/>
          <w:sz w:val="28"/>
        </w:rPr>
      </w:pPr>
      <w:r w:rsidRPr="00820FBD">
        <w:rPr>
          <w:rFonts w:eastAsia="Times New Roman"/>
          <w:i/>
          <w:sz w:val="28"/>
        </w:rPr>
        <w:t>2 вариант.</w:t>
      </w:r>
    </w:p>
    <w:p w:rsidR="009D41AA" w:rsidRPr="00820FBD" w:rsidRDefault="009D41AA" w:rsidP="009D41AA">
      <w:pPr>
        <w:widowControl w:val="0"/>
        <w:numPr>
          <w:ilvl w:val="0"/>
          <w:numId w:val="13"/>
        </w:numPr>
        <w:tabs>
          <w:tab w:val="left" w:pos="809"/>
        </w:tabs>
        <w:autoSpaceDE w:val="0"/>
        <w:autoSpaceDN w:val="0"/>
        <w:spacing w:before="2" w:after="0" w:line="276" w:lineRule="auto"/>
        <w:ind w:right="-1"/>
        <w:jc w:val="both"/>
        <w:rPr>
          <w:rFonts w:eastAsia="Times New Roman"/>
          <w:sz w:val="28"/>
        </w:rPr>
      </w:pPr>
      <w:r w:rsidRPr="00820FBD">
        <w:rPr>
          <w:rFonts w:eastAsia="Times New Roman"/>
          <w:sz w:val="28"/>
        </w:rPr>
        <w:t>Подумайте, какие факторы могут увеличить (уменьшить) спрос на услуги труда.</w:t>
      </w:r>
    </w:p>
    <w:p w:rsidR="009D41AA" w:rsidRPr="00820FBD" w:rsidRDefault="009D41AA" w:rsidP="009D41AA">
      <w:pPr>
        <w:widowControl w:val="0"/>
        <w:numPr>
          <w:ilvl w:val="0"/>
          <w:numId w:val="13"/>
        </w:numPr>
        <w:tabs>
          <w:tab w:val="left" w:pos="833"/>
        </w:tabs>
        <w:autoSpaceDE w:val="0"/>
        <w:autoSpaceDN w:val="0"/>
        <w:spacing w:before="161" w:after="0" w:line="276" w:lineRule="auto"/>
        <w:ind w:right="-1"/>
        <w:jc w:val="both"/>
        <w:rPr>
          <w:rFonts w:eastAsia="Times New Roman"/>
          <w:sz w:val="28"/>
        </w:rPr>
      </w:pPr>
      <w:r w:rsidRPr="00820FBD">
        <w:rPr>
          <w:rFonts w:eastAsia="Times New Roman"/>
          <w:sz w:val="28"/>
        </w:rPr>
        <w:t>Как вы думаете, почему в Индии каналы и плотины строят с большим использованием трудовых ресурсов, а в Голландии – с большим использованием машин и</w:t>
      </w:r>
      <w:r w:rsidRPr="00820FBD">
        <w:rPr>
          <w:rFonts w:eastAsia="Times New Roman"/>
          <w:spacing w:val="-5"/>
          <w:sz w:val="28"/>
        </w:rPr>
        <w:t xml:space="preserve"> </w:t>
      </w:r>
      <w:r w:rsidRPr="00820FBD">
        <w:rPr>
          <w:rFonts w:eastAsia="Times New Roman"/>
          <w:sz w:val="28"/>
        </w:rPr>
        <w:t>механизмов?</w:t>
      </w:r>
    </w:p>
    <w:p w:rsidR="009D41AA" w:rsidRPr="00820FBD" w:rsidRDefault="009D41AA" w:rsidP="009D41AA">
      <w:pPr>
        <w:widowControl w:val="0"/>
        <w:numPr>
          <w:ilvl w:val="0"/>
          <w:numId w:val="13"/>
        </w:numPr>
        <w:tabs>
          <w:tab w:val="left" w:pos="793"/>
        </w:tabs>
        <w:autoSpaceDE w:val="0"/>
        <w:autoSpaceDN w:val="0"/>
        <w:spacing w:before="166" w:after="0" w:line="276" w:lineRule="auto"/>
        <w:ind w:right="-1"/>
        <w:jc w:val="both"/>
        <w:rPr>
          <w:rFonts w:eastAsia="Times New Roman"/>
          <w:sz w:val="28"/>
        </w:rPr>
      </w:pPr>
      <w:r w:rsidRPr="00820FBD">
        <w:rPr>
          <w:rFonts w:eastAsia="Times New Roman"/>
          <w:sz w:val="28"/>
        </w:rPr>
        <w:t>Какие, на ваш взгляд, основные причины устойчивых различий в условиях оплаты</w:t>
      </w:r>
      <w:r w:rsidRPr="00820FBD">
        <w:rPr>
          <w:rFonts w:eastAsia="Times New Roman"/>
          <w:spacing w:val="-1"/>
          <w:sz w:val="28"/>
        </w:rPr>
        <w:t xml:space="preserve"> </w:t>
      </w:r>
      <w:r w:rsidRPr="00820FBD">
        <w:rPr>
          <w:rFonts w:eastAsia="Times New Roman"/>
          <w:sz w:val="28"/>
        </w:rPr>
        <w:t>труда?</w:t>
      </w:r>
    </w:p>
    <w:p w:rsidR="009D41AA" w:rsidRPr="00820FBD" w:rsidRDefault="009D41AA" w:rsidP="009D41AA">
      <w:pPr>
        <w:widowControl w:val="0"/>
        <w:numPr>
          <w:ilvl w:val="0"/>
          <w:numId w:val="13"/>
        </w:numPr>
        <w:tabs>
          <w:tab w:val="left" w:pos="971"/>
          <w:tab w:val="left" w:pos="973"/>
          <w:tab w:val="left" w:pos="2121"/>
          <w:tab w:val="left" w:pos="3079"/>
          <w:tab w:val="left" w:pos="4823"/>
          <w:tab w:val="left" w:pos="6844"/>
          <w:tab w:val="left" w:pos="8512"/>
        </w:tabs>
        <w:autoSpaceDE w:val="0"/>
        <w:autoSpaceDN w:val="0"/>
        <w:spacing w:before="159" w:after="0" w:line="276" w:lineRule="auto"/>
        <w:ind w:right="-1"/>
        <w:jc w:val="both"/>
        <w:rPr>
          <w:rFonts w:eastAsia="Times New Roman"/>
          <w:sz w:val="28"/>
        </w:rPr>
      </w:pPr>
      <w:r w:rsidRPr="00820FBD">
        <w:rPr>
          <w:rFonts w:eastAsia="Times New Roman"/>
          <w:sz w:val="28"/>
        </w:rPr>
        <w:t>Каково</w:t>
      </w:r>
      <w:r w:rsidRPr="00820FBD">
        <w:rPr>
          <w:rFonts w:eastAsia="Times New Roman"/>
          <w:sz w:val="28"/>
        </w:rPr>
        <w:tab/>
        <w:t>будет</w:t>
      </w:r>
      <w:r w:rsidRPr="00820FBD">
        <w:rPr>
          <w:rFonts w:eastAsia="Times New Roman"/>
          <w:sz w:val="28"/>
        </w:rPr>
        <w:tab/>
        <w:t>воздействие</w:t>
      </w:r>
      <w:r w:rsidRPr="00820FBD">
        <w:rPr>
          <w:rFonts w:eastAsia="Times New Roman"/>
          <w:sz w:val="28"/>
        </w:rPr>
        <w:tab/>
        <w:t>значительного</w:t>
      </w:r>
      <w:r w:rsidRPr="00820FBD">
        <w:rPr>
          <w:rFonts w:eastAsia="Times New Roman"/>
          <w:sz w:val="28"/>
        </w:rPr>
        <w:tab/>
        <w:t xml:space="preserve">повышения </w:t>
      </w:r>
      <w:r w:rsidRPr="00820FBD">
        <w:rPr>
          <w:rFonts w:eastAsia="Times New Roman"/>
          <w:spacing w:val="-1"/>
          <w:sz w:val="28"/>
        </w:rPr>
        <w:t xml:space="preserve">безопасности </w:t>
      </w:r>
      <w:r w:rsidRPr="00820FBD">
        <w:rPr>
          <w:rFonts w:eastAsia="Times New Roman"/>
          <w:sz w:val="28"/>
        </w:rPr>
        <w:t>подземных работ шахтеров на ставки их заработной</w:t>
      </w:r>
      <w:r w:rsidRPr="00820FBD">
        <w:rPr>
          <w:rFonts w:eastAsia="Times New Roman"/>
          <w:spacing w:val="-9"/>
          <w:sz w:val="28"/>
        </w:rPr>
        <w:t xml:space="preserve"> </w:t>
      </w:r>
      <w:r w:rsidRPr="00820FBD">
        <w:rPr>
          <w:rFonts w:eastAsia="Times New Roman"/>
          <w:sz w:val="28"/>
        </w:rPr>
        <w:t>платы?</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«Банковская система. Банки»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из перечисленных функций являются исключительной прерогативой банка, изображённого на фотографии?</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1714500" cy="1141857"/>
            <wp:effectExtent l="0" t="0" r="0"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19148" cy="1144952"/>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7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кредитование государственных учреждений и предприятий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эмиссия ценных бумаг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эмиссия наличных денег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4) </w:t>
      </w:r>
      <w:proofErr w:type="spellStart"/>
      <w:r w:rsidRPr="00820FBD">
        <w:rPr>
          <w:rFonts w:eastAsia="Calibri"/>
          <w:color w:val="000000"/>
          <w:sz w:val="28"/>
          <w:szCs w:val="28"/>
        </w:rPr>
        <w:t>кассово</w:t>
      </w:r>
      <w:proofErr w:type="spellEnd"/>
      <w:r w:rsidRPr="00820FBD">
        <w:rPr>
          <w:rFonts w:eastAsia="Calibri"/>
          <w:color w:val="000000"/>
          <w:sz w:val="28"/>
          <w:szCs w:val="28"/>
        </w:rPr>
        <w:t>-расчётное обслуживание бюджета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хранение официальных золотовалютных резервов государства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обмен валют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7) перевод денежных средств в иностранные банки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 какой стране находится старейший из ныне действующих банков мира?</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2095500" cy="1571626"/>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00255" cy="1575192"/>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Франция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Китай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Великобритания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Россия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Италия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Какое слово пропущено в предложении?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 банк выдаёт кредиты под залог недвижимого имущества.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из перечисленных организаций и учреждений относятся к финансовым институтам?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6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благотворительные фонды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пенсионные фонды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банки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государственный бюджет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министерство финансов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биржи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Верны ли следующие утверждения?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Деньги с вклада "до востребования" клиент может снять лишь в безналичной форме.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Домохозяйства обычно поставляют на рынок больше финансовых ресурсов, чем потребляют.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Коммерческие банки могут быть как частными, так и государственными.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Банк России отвечает по финансовым обязательствам государства, а государство, в свою очередь, – по его.</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Получение прибыли не является главной целью Центрального банка.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из перечисленного относится к основным принципам кредитования?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платность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возвратность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обязательность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анонимность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срочность</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Соотнесите финансовые учреждения и их функции.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соответствие для всех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привлечение капитала из внешних источников для государства и крупных компаний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формирование фондов для защиты имущественных интересов при наступлении определённых событий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аккумулирование свободных денежных ресурсов и предоставление их нуждающимся в виде кредитов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4) обеспечение </w:t>
      </w:r>
      <w:proofErr w:type="spellStart"/>
      <w:r w:rsidRPr="00820FBD">
        <w:rPr>
          <w:rFonts w:eastAsia="Calibri"/>
          <w:color w:val="000000"/>
          <w:sz w:val="28"/>
          <w:szCs w:val="28"/>
        </w:rPr>
        <w:t>перетока</w:t>
      </w:r>
      <w:proofErr w:type="spellEnd"/>
      <w:r w:rsidRPr="00820FBD">
        <w:rPr>
          <w:rFonts w:eastAsia="Calibri"/>
          <w:color w:val="000000"/>
          <w:sz w:val="28"/>
          <w:szCs w:val="28"/>
        </w:rPr>
        <w:t xml:space="preserve"> финансовых ресурсов из одних отраслей экономики в другие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инвестиционная компания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банк</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страховая компания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фондовая биржа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 банке "Альфа" вы можете оформить срочный сберегательный вклад под 10% годовых по формуле простых процентов, а в банке "Бета" – под 9% годовых с ежемесячной капитализацией процентов. Какой вариант для вас выгоднее?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2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вклад в банке "Альфа"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вклад в банке "Бета"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Совокупность сфер, где образуются, распределяются и используются доходы.</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ОМНИАВТИ ССЯСФНАЕА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Ваш товарищ положил на срочный сберегательный вклад в банк 5 000 рублей под 16% годовых. По условиям договора доход по вкладу определяется по формуле сложных процентов (с капитализацией раз в квартал). Какую сумму получит ваш товарищ через один год?</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Ответ запишите с точностью до рубля, не учитывая копейки. Округлять по математическим правилам.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число:</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 ___________________________</w:t>
      </w:r>
    </w:p>
    <w:p w:rsidR="009D41AA" w:rsidRPr="00820FBD" w:rsidRDefault="009D41AA" w:rsidP="009D41AA">
      <w:pPr>
        <w:widowControl w:val="0"/>
        <w:tabs>
          <w:tab w:val="left" w:pos="845"/>
        </w:tabs>
        <w:autoSpaceDE w:val="0"/>
        <w:autoSpaceDN w:val="0"/>
        <w:spacing w:before="185" w:after="0" w:line="240" w:lineRule="auto"/>
        <w:ind w:right="-1"/>
        <w:jc w:val="both"/>
        <w:rPr>
          <w:rFonts w:eastAsia="Times New Roman"/>
          <w:sz w:val="28"/>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«Инфляция».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Доходы семьи Кузнецовых в сентябре 2015 года составили 63 тысяч рублей, а год тому назад, в сентябре 2014 года, они составляли 60 тысяч рублей. Цены за этот период увеличились на 6,5%. Как изменились реальные доходы семьи за этот период?</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незначительно повысились (менее чем на 3%)</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незначительно снизились (менее чем на 3%)</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снизились (более чем на 3%)</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повысились (более чем на 3%)</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не изменились</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означает термин "дефлятор ВВП"?</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общая стоимость произведённых в стране товаров и услуг в перерасчёте на одну из мировых валют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изменение стоимости конечной продукции, произведённой в текущем году в сравнении с предыдущим годом</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рыночная стоимость средств производства, использованных при выпуске конечной продукции в стране в течение определённого периода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ценовой индекс, отражающий изменение общего уровня цен на товары и услуги в течение определённого периода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В стране </w:t>
      </w:r>
      <w:r w:rsidRPr="00820FBD">
        <w:rPr>
          <w:rFonts w:eastAsia="Calibri"/>
          <w:color w:val="000000"/>
          <w:sz w:val="28"/>
          <w:szCs w:val="28"/>
          <w:lang w:val="en-US"/>
        </w:rPr>
        <w:t>N</w:t>
      </w:r>
      <w:r w:rsidRPr="00820FBD">
        <w:rPr>
          <w:rFonts w:eastAsia="Calibri"/>
          <w:color w:val="000000"/>
          <w:sz w:val="28"/>
          <w:szCs w:val="28"/>
        </w:rPr>
        <w:t xml:space="preserve"> индекс цен в 2014 году составил 142,8%, а в 2013 году – 120%. Подсчитайте темпы инфляции в стране </w:t>
      </w:r>
      <w:r w:rsidRPr="00820FBD">
        <w:rPr>
          <w:rFonts w:eastAsia="Calibri"/>
          <w:color w:val="000000"/>
          <w:sz w:val="28"/>
          <w:szCs w:val="28"/>
          <w:lang w:val="en-US"/>
        </w:rPr>
        <w:t>N</w:t>
      </w:r>
      <w:r w:rsidRPr="00820FBD">
        <w:rPr>
          <w:rFonts w:eastAsia="Calibri"/>
          <w:color w:val="000000"/>
          <w:sz w:val="28"/>
          <w:szCs w:val="28"/>
        </w:rPr>
        <w:t>.</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 ответе запишите только число, например, 24. Если в результате получится дробь, дробную часть отделите от целой запятой без пробелов. Округления при необходимости сделайте по математическим правилам.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число:</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 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Римский император, который пытался установить контроль над ценами в </w:t>
      </w:r>
      <w:r w:rsidRPr="00820FBD">
        <w:rPr>
          <w:rFonts w:eastAsia="Calibri"/>
          <w:color w:val="000000"/>
          <w:sz w:val="28"/>
          <w:szCs w:val="28"/>
          <w:lang w:val="en-US"/>
        </w:rPr>
        <w:t>IV</w:t>
      </w:r>
      <w:r w:rsidRPr="00820FBD">
        <w:rPr>
          <w:rFonts w:eastAsia="Calibri"/>
          <w:color w:val="000000"/>
          <w:sz w:val="28"/>
          <w:szCs w:val="28"/>
        </w:rPr>
        <w:t xml:space="preserve"> веке.</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947290" cy="1181100"/>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52459" cy="1187545"/>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АКЕНДЛИТИО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Сопоставьте способы борьбы с инфляцией и проводимую государством политику.</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соответствие для всех 6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дефляционная политика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политика доходов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политика индексации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политика стимулирования производства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перерасчёт зарплат, пенсий, пособий с учётом роста инфляции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увеличение доходности банковских вкладов в национальной и иностранной валюте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снижение налогов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"замораживание зарплат"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увеличение процентных ставок по кредитам</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повышение налогов</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Гиперинфляцией принято называть ситуацию в экономике, когда темпы роста цен за год превышают...</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100%</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200%</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такого термина не существует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50%</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Официальное понижение стоимости денежной единицы.</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ИАВЯЬЕВДЛАЦ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Верны ли следующие утверждения?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Одним из проявлений инфляции является рост цен на овощи и фрукты в зимний период.</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Умеренная инфляция может способствовать экономическому росту.</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Современные государства не применяют контроль над ценами как метод борьбы с инфляцией.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Должники могут выиграть от последствий инфляции.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Переход к бартеру в условиях высоких темпов инфляции – проявление неспособности денег выполнять функцию средства обращения.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Подавленной инфляцией называют снижение темпов роста цен вследствие антиинфляционной политики государства.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из перечисленных причин роста цен можно отнести к инфляции спроса?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6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увеличение налога на добавленную стоимость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повышение цен на импортируемое сырьё</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рост зарплат наёмных работников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низкие процентные ставки по кредитам</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дополнительная эмиссия бумажных денег для покрытия дефицита бюджета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инфляционные ожидания потребителей</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Повышение покупательной способности национальной валюты; общее снижение цен.</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widowControl w:val="0"/>
        <w:autoSpaceDE w:val="0"/>
        <w:autoSpaceDN w:val="0"/>
        <w:spacing w:after="0" w:line="240" w:lineRule="auto"/>
        <w:jc w:val="both"/>
        <w:rPr>
          <w:rFonts w:eastAsia="Times New Roman"/>
          <w:b/>
          <w:sz w:val="20"/>
          <w:szCs w:val="24"/>
        </w:rPr>
      </w:pPr>
    </w:p>
    <w:p w:rsidR="009D41AA" w:rsidRPr="00820FBD" w:rsidRDefault="009D41AA" w:rsidP="009D41AA">
      <w:pPr>
        <w:widowControl w:val="0"/>
        <w:autoSpaceDE w:val="0"/>
        <w:autoSpaceDN w:val="0"/>
        <w:spacing w:after="0" w:line="240" w:lineRule="auto"/>
        <w:jc w:val="both"/>
        <w:rPr>
          <w:rFonts w:eastAsia="Times New Roman"/>
          <w:b/>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«Роль государства в экономике»</w:t>
      </w: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Большинство современных государств составляют планы развития, которых обязаны придерживаться все производители.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Одним из направлений экономической политики государства является поддержка конкуренции и ограничение монополий.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Главная цель экономической политики государства – увеличение поступлений средств в государственный бюджет.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Во время Второй мировой войны и сразу после её окончания значительно уменьшилось вмешательство государства в экономические отношения.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Выберите правильное окончание фразы.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Частные блага...</w:t>
      </w:r>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1) </w:t>
      </w:r>
      <w:proofErr w:type="spellStart"/>
      <w:r w:rsidRPr="00820FBD">
        <w:rPr>
          <w:rFonts w:eastAsia="Calibri"/>
          <w:color w:val="000000"/>
          <w:sz w:val="28"/>
          <w:szCs w:val="28"/>
        </w:rPr>
        <w:t>неисключаемы</w:t>
      </w:r>
      <w:proofErr w:type="spellEnd"/>
      <w:r w:rsidRPr="00820FBD">
        <w:rPr>
          <w:rFonts w:eastAsia="Calibri"/>
          <w:color w:val="000000"/>
          <w:sz w:val="28"/>
          <w:szCs w:val="28"/>
        </w:rPr>
        <w:t xml:space="preserve"> и </w:t>
      </w:r>
      <w:proofErr w:type="spellStart"/>
      <w:r w:rsidRPr="00820FBD">
        <w:rPr>
          <w:rFonts w:eastAsia="Calibri"/>
          <w:color w:val="000000"/>
          <w:sz w:val="28"/>
          <w:szCs w:val="28"/>
        </w:rPr>
        <w:t>конкурентны</w:t>
      </w:r>
      <w:proofErr w:type="spellEnd"/>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исключаемы и конкуренты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3) исключаемы и </w:t>
      </w:r>
      <w:proofErr w:type="spellStart"/>
      <w:r w:rsidRPr="00820FBD">
        <w:rPr>
          <w:rFonts w:eastAsia="Calibri"/>
          <w:color w:val="000000"/>
          <w:sz w:val="28"/>
          <w:szCs w:val="28"/>
        </w:rPr>
        <w:t>неконкуренты</w:t>
      </w:r>
      <w:proofErr w:type="spellEnd"/>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4) </w:t>
      </w:r>
      <w:proofErr w:type="spellStart"/>
      <w:r w:rsidRPr="00820FBD">
        <w:rPr>
          <w:rFonts w:eastAsia="Calibri"/>
          <w:color w:val="000000"/>
          <w:sz w:val="28"/>
          <w:szCs w:val="28"/>
        </w:rPr>
        <w:t>неисключаемы</w:t>
      </w:r>
      <w:proofErr w:type="spellEnd"/>
      <w:r w:rsidRPr="00820FBD">
        <w:rPr>
          <w:rFonts w:eastAsia="Calibri"/>
          <w:color w:val="000000"/>
          <w:sz w:val="28"/>
          <w:szCs w:val="28"/>
        </w:rPr>
        <w:t xml:space="preserve"> и </w:t>
      </w:r>
      <w:proofErr w:type="spellStart"/>
      <w:r w:rsidRPr="00820FBD">
        <w:rPr>
          <w:rFonts w:eastAsia="Calibri"/>
          <w:color w:val="000000"/>
          <w:sz w:val="28"/>
          <w:szCs w:val="28"/>
        </w:rPr>
        <w:t>неконкуренты</w:t>
      </w:r>
      <w:proofErr w:type="spellEnd"/>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На каких рисунках изображено то, что можно безусловно отнести к чистым общественным благам?</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2940148" cy="14478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4606" cy="1454920"/>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6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рисунок 2</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рисунок 3</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рисунок 1</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рисунок 6</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рисунок 5</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рисунок 4</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Вставьте пропущенное слово.</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Налог _______ – налог на выпуск товаров или услуг, производство которых ведёт к отрицательным внешним эффектам.</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Подсказка: налог назван по фамилии инициатора его введения.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Вы видите ряд терминов, имеющих отношение к методам государственного регулирования экономики. Какой из них является "лишним"?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минимальная зарплата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государственный сектор</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налогообложение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ставка рефинансирования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денежная эмиссия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из перечисленного относится к прямым методам государственного регулирования экономики?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6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установление минимальной заработной платы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государственный заказ</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разработка норм хозяйственного права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таможенные пошлины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введение налоговых льгот для отдельных предприятий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финансирование фундаментальных научных исследований</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Товары и услуги, которые предоставляются населению на безвозмездной основе, за счёт финансовых средств государства –  это _____________________.</w:t>
      </w:r>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Соотнесите экономические идеи и их авторов.</w:t>
      </w:r>
    </w:p>
    <w:p w:rsidR="009D41AA" w:rsidRPr="00820FBD" w:rsidRDefault="009D41AA" w:rsidP="009D41AA">
      <w:pPr>
        <w:autoSpaceDE w:val="0"/>
        <w:autoSpaceDN w:val="0"/>
        <w:adjustRightInd w:val="0"/>
        <w:spacing w:after="0" w:line="240" w:lineRule="auto"/>
        <w:rPr>
          <w:rFonts w:eastAsia="Calibri"/>
          <w:color w:val="000000"/>
          <w:sz w:val="12"/>
          <w:szCs w:val="12"/>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соответствие для всех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1) Пол </w:t>
      </w:r>
      <w:proofErr w:type="spellStart"/>
      <w:r w:rsidRPr="00820FBD">
        <w:rPr>
          <w:rFonts w:eastAsia="Calibri"/>
          <w:color w:val="000000"/>
          <w:sz w:val="28"/>
          <w:szCs w:val="28"/>
        </w:rPr>
        <w:t>Самуэльсон</w:t>
      </w:r>
      <w:proofErr w:type="spellEnd"/>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2) Джон </w:t>
      </w:r>
      <w:proofErr w:type="spellStart"/>
      <w:r w:rsidRPr="00820FBD">
        <w:rPr>
          <w:rFonts w:eastAsia="Calibri"/>
          <w:color w:val="000000"/>
          <w:sz w:val="28"/>
          <w:szCs w:val="28"/>
        </w:rPr>
        <w:t>Кейнс</w:t>
      </w:r>
      <w:proofErr w:type="spellEnd"/>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Адам Смит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Милтон Фридман</w:t>
      </w:r>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Государство должно предоставить больше свободы частному предпринимательству, сокращать государственные расходы, бороться с инфляцией.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Государство должно обеспечить увеличение спроса, содействуя росту доходов граждан и борясь с безработицей.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Обе стороны: рынок и государство –  существенны. Управлять экономикой в отсутствие того или другого –  всё равно что пытаться аплодировать одной рукой.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Экономикой управляет "невидимая рука" рынка, государство не должно вмешиваться в действие рыночных законов.</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Соберите из букв термин, который связан с внутренними и внешними эффектами производства.</w:t>
      </w:r>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ЯИРНЦЛАЗИТНЕИА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из перечисленного можно отнести к экономическим целям государства в условиях рыночной экономики?</w:t>
      </w:r>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оказание помощи социально незащищённым слоям населения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закрытие неэффективных предприятий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стимулирование экономического роста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содействие обеспечению полной занятости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контроль над ценами на основные потребительские товары</w:t>
      </w:r>
    </w:p>
    <w:p w:rsidR="009D41AA" w:rsidRPr="00820FBD" w:rsidRDefault="009D41AA" w:rsidP="009D41AA">
      <w:pPr>
        <w:widowControl w:val="0"/>
        <w:autoSpaceDE w:val="0"/>
        <w:autoSpaceDN w:val="0"/>
        <w:spacing w:after="0" w:line="240" w:lineRule="auto"/>
        <w:rPr>
          <w:rFonts w:eastAsia="Times New Roman"/>
          <w:b/>
          <w:sz w:val="20"/>
          <w:szCs w:val="24"/>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«Налоговая система»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Согласны ли Вы со следующими утверждениями?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Налоги являются основным источником пополнения государственного бюджета Российской Федерации.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Уплата налога на добавленную стоимость осуществляется из прибыли предприятий.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Федеральные налоги и налоги субъектов федерации вводятся соответствующими органами исполнительной власти.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Снижение налога на прибыль может стимулировать рост предложения товаров и услуг.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Вводимые в разных странах в разные исторические периоды налоги на бороды, на окна, на шляпы можно отнести к прямым налогам.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Соберите из букв термин, который имеет отношение к плательщикам налогов в Российской Федерации.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ГО ВНЕЙАЫОТЛИРНЕДЗ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Соотнесите виды налогов и критерии их выделения.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соответствие для всех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по субъекту налогообложения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по способу изъятия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по характеру ставок</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по назначению</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общегосударственные и местные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пропорциональные, прогрессивные и регрессивные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прямые и косвенные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общие и специальные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из перечисленных налогов и сборов являются прямыми?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6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налог на доходы физических лиц</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государственная пошлина за получение лицензии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акцизный сбор</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налог на добавленную стоимость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налог на прибыль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налог на недвижимое имущество</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из перечисленных налогов относятся к региональным в РФ?</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налог на имущество организаций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транспортный налог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налог на прибыль организаций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налог на имущество физических лиц</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налог на добавленную стоимость</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Какая система налогообложения действует в России по отношению к налогам на доходы физических лиц?</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3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пропорциональная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прогрессивная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регрессивная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Какое слово пропущено в определении?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___________ бюджет – свод, совокупность всех бюджетов данного уровня. </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из перечисленных налогов и сборов относятся к федеральными в РФ?</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акцизы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транспортный налог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водный налог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земельный налог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налог на игорный бизнес</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Через налоги происходит частичное перераспределение доходов.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Какую функцию налогообложения поясняет это тезис?</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контролирующая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социальная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фискальная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регулирующая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Какой из терминов иллюстрирует график на рисунке?</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1465277" cy="1219200"/>
            <wp:effectExtent l="0" t="0" r="190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8376"/>
                    <a:stretch/>
                  </pic:blipFill>
                  <pic:spPr bwMode="auto">
                    <a:xfrm>
                      <a:off x="0" y="0"/>
                      <a:ext cx="1471137" cy="1224076"/>
                    </a:xfrm>
                    <a:prstGeom prst="rect">
                      <a:avLst/>
                    </a:prstGeom>
                    <a:noFill/>
                    <a:ln>
                      <a:noFill/>
                    </a:ln>
                    <a:extLst>
                      <a:ext uri="{53640926-AAD7-44D8-BBD7-CCE9431645EC}">
                        <a14:shadowObscured xmlns:a14="http://schemas.microsoft.com/office/drawing/2010/main"/>
                      </a:ext>
                    </a:extLst>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6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косвенный налог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прямой налог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регрессивное налогообложение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пропорциональное налогообложение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налог на прибыль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прогрессивное налогообложение</w:t>
      </w:r>
    </w:p>
    <w:p w:rsidR="009D41AA" w:rsidRPr="00820FBD" w:rsidRDefault="009D41AA" w:rsidP="009D41AA">
      <w:pPr>
        <w:widowControl w:val="0"/>
        <w:autoSpaceDE w:val="0"/>
        <w:autoSpaceDN w:val="0"/>
        <w:spacing w:after="0" w:line="240" w:lineRule="auto"/>
        <w:rPr>
          <w:rFonts w:eastAsia="Times New Roman"/>
          <w:b/>
          <w:sz w:val="20"/>
          <w:szCs w:val="24"/>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«Государственный бюджет»</w:t>
      </w: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Какому термину соответствует определение: Подробный план сбора и использования ресурсов экономическими агентами за определённый период.</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Правило российского бюджета, определяющее максимальный уровень расходов, исходя из цены на нефть.</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Составьте из букв словосочетание.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НО ИЖБДОЛЮРТЕПЕАВ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из расходов государственного бюджета можно отнести к капитальным?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расходы на поддержку отдельных отраслей экономики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расходы на содержание государственного аппарата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расходы на жилищное строительство</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расходы на научные исследования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означает термин "профицит бюджета"?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превышение доходов бюджета над его расходами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наличие внешнего долга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часть бюджета, которая идёт на погашение внешнего долга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превышение расходов бюджета над его доходами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проверка бюджета независимыми финансовыми аудиторами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из перечисленного не относится к источникам доходов государственного бюджета Российской Федерации?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налоги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штрафы и компенсации в пользу государства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денежная эмиссия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доходы от государственной собственности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Каковы максимально допустимые Бюджетным кодексом РФ размеры дефицита федерального бюджета (состояние на 2015 г.)?</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10 % от планируемого объёма доходов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10% от планируемого ВВП</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4,7% от планируемого объёма доходов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2 % от планируемого ВВП</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4,7 % от планируемого ВВП</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Согласны ли вы со следующими утверждениями?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Основу доходов бюджета большинства современных государств составляют поступления от внешнеторговых операций государства.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Выделяют внутренний и внешний государственный долг.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Бюджет РФ на год принимается Министерством финансов страны.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Выделяют два уровня государственного бюджета РФ: федеральный и местный.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Одним из способов сокращения бюджетного дефицита является приватизация.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Какое слово пропущено в определении?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Превышение расходов бюджета над его доходами –  __________ бюджета.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из перечисленного относится к текущим расходам государственного бюджета?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расходы на содержание правоохранительных органов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расходы на финансирование образование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расходы на промышленное строительство</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расходы на внедрение инноваций в различных сферах экономики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выплаты по государственному долгу</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На рисунках – иконки с изображением государственных флагов четырёх государств. Какое из них имеет самый большой внешний долг (по состоянию на 2015 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Отметьте соответствующий номер рисунка.</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1285423" cy="12763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93694" cy="1284563"/>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рисунок 4</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рисунок 1</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рисунок 2</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рисунок 3</w:t>
      </w:r>
    </w:p>
    <w:p w:rsidR="009D41AA" w:rsidRPr="00820FBD" w:rsidRDefault="009D41AA" w:rsidP="009D41AA">
      <w:pPr>
        <w:widowControl w:val="0"/>
        <w:autoSpaceDE w:val="0"/>
        <w:autoSpaceDN w:val="0"/>
        <w:spacing w:after="0" w:line="240" w:lineRule="auto"/>
        <w:rPr>
          <w:rFonts w:eastAsia="Times New Roman"/>
          <w:b/>
          <w:sz w:val="20"/>
          <w:szCs w:val="24"/>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«Экономическое развитие»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Какие показатели лежат в основе индекса развития человеческого потенциала?</w:t>
      </w:r>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6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ожидаемая продолжительность жизни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уровень грамотности населения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уровень безработицы в стране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средняя зарплата в реальном секторе экономики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темпы роста объёма валового внутреннего продукта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размер валового национального дохода в расчёте на душу населения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 какому термину относится определение: Увеличение объёма производства за счёт привлечения дополнительных ресурсов.</w:t>
      </w:r>
    </w:p>
    <w:p w:rsidR="009D41AA" w:rsidRPr="00820FBD" w:rsidRDefault="009D41AA" w:rsidP="009D41AA">
      <w:pPr>
        <w:autoSpaceDE w:val="0"/>
        <w:autoSpaceDN w:val="0"/>
        <w:adjustRightInd w:val="0"/>
        <w:spacing w:after="0" w:line="240" w:lineRule="auto"/>
        <w:rPr>
          <w:rFonts w:eastAsia="Calibri"/>
          <w:color w:val="000000"/>
          <w:sz w:val="16"/>
          <w:szCs w:val="16"/>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экономический рост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экстенсивный экономический рост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интенсивный экономический рост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экономическое развитие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Из букв составьте фамилию экономиста, который первым теоретически обосновал отличия экономического роста и экономического развития.</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1428750" cy="14287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МПШУРТЕЕ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Какая из причин неравномерности экономического развития не может быть отнесена к внешним?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налоговая политика государства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природные катаклизмы, неурожайные годы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анархия производства в условиях рыночной экономической системы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изменение цен на сырьё</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Какое слово пропущено в определении?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Концепция «________ роста» – идея о необходимости умерить потребительские аппетиты, прекратить увеличивать производство товаров в глобальном масштабе.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Ответ запишите в той грамматической форме, в которой пропущенное слово употребляется в предложении.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Напишите  термин, которому соответствует данное определение.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Любое новшество, которое повышает экономическую эффективность.</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На каком из графиков правильно отображён тренд экономического развития на протяжении длительного исторического периода?</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Изображение: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noProof/>
          <w:color w:val="000000"/>
          <w:sz w:val="28"/>
          <w:szCs w:val="28"/>
          <w:lang w:eastAsia="ru-RU"/>
        </w:rPr>
        <w:drawing>
          <wp:inline distT="0" distB="0" distL="0" distR="0">
            <wp:extent cx="1944967" cy="18288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53093" cy="1836441"/>
                    </a:xfrm>
                    <a:prstGeom prst="rect">
                      <a:avLst/>
                    </a:prstGeom>
                    <a:noFill/>
                    <a:ln>
                      <a:noFill/>
                    </a:ln>
                  </pic:spPr>
                </pic:pic>
              </a:graphicData>
            </a:graphic>
          </wp:inline>
        </w:drawing>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3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график 2</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график 3</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график 1</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Восстановите порядок следования друг за другом фаз экономического цикла. Подъём – ...</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порядок следования всех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__ пик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рецессия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стагнация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оживление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депрессия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В какой стране произошёл первый в истории кризис перепроизводства?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Россия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Голландия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Франция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Соединённые Штаты Америки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Великобритания</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Экономическое явление, впервые проявившееся в широких масштабах во время мирового экономического кризиса начала 1970-х годов.</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ЯЦТАФГЯИСЛ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rPr>
      </w:pPr>
      <w:r w:rsidRPr="00820FBD">
        <w:rPr>
          <w:rFonts w:eastAsia="Calibri"/>
          <w:b/>
          <w:bCs/>
          <w:color w:val="000000"/>
          <w:sz w:val="28"/>
          <w:szCs w:val="28"/>
        </w:rPr>
        <w:t>Тест «Международная экономика»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Расставьте события, связанные с введением таможенных пошлин на импорт, в логическом порядке.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порядок следования всех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рост цены импортного товара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повышение спроса на отечественный товар</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снижение спроса на импортный товар</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цена импортного товара меньше или равна цене отечественного товара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введение таможенных пошлин на импортный товар</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№2</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Один из принципов международной торговли.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Составьте слово из букв: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ТЕРФВОДСРЕИРТ -&gt; 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№3</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из перечисленного не относится к международным экономическим отношениям?</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деятельность ТНК</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иностранные инвестиции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деятельность ТНК</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торговля между странами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международные научные конференции по экономике</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№4</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Соотнесите термины и определения.</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i/>
          <w:iCs/>
          <w:color w:val="000000"/>
          <w:sz w:val="28"/>
          <w:szCs w:val="28"/>
        </w:rPr>
      </w:pPr>
      <w:r w:rsidRPr="00820FBD">
        <w:rPr>
          <w:rFonts w:eastAsia="Calibri"/>
          <w:i/>
          <w:iCs/>
          <w:color w:val="000000"/>
          <w:sz w:val="28"/>
          <w:szCs w:val="28"/>
        </w:rPr>
        <w:t>Укажите соответствие для всех 4 вариантов ответа: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1) продажа товара на иностранном рынке по явно заниженным ценам с целью вытеснения конкурента</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 xml:space="preserve">2) курс государства на </w:t>
      </w:r>
      <w:proofErr w:type="spellStart"/>
      <w:r w:rsidRPr="00820FBD">
        <w:rPr>
          <w:rFonts w:eastAsia="Calibri"/>
          <w:color w:val="000000"/>
          <w:sz w:val="28"/>
          <w:szCs w:val="28"/>
        </w:rPr>
        <w:t>самообеспечение</w:t>
      </w:r>
      <w:proofErr w:type="spellEnd"/>
      <w:r w:rsidRPr="00820FBD">
        <w:rPr>
          <w:rFonts w:eastAsia="Calibri"/>
          <w:color w:val="000000"/>
          <w:sz w:val="28"/>
          <w:szCs w:val="28"/>
        </w:rPr>
        <w:t xml:space="preserve"> и отказ от участия в мировой торговле</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3) ограничение или запрещение покупки, или продажи отдельных видов товаров, или торговли в целом с какой-либо страной</w:t>
      </w:r>
    </w:p>
    <w:p w:rsidR="009D41AA" w:rsidRPr="00820FBD" w:rsidRDefault="009D41AA" w:rsidP="009D41AA">
      <w:pPr>
        <w:autoSpaceDE w:val="0"/>
        <w:autoSpaceDN w:val="0"/>
        <w:adjustRightInd w:val="0"/>
        <w:spacing w:after="0" w:line="240" w:lineRule="auto"/>
        <w:jc w:val="both"/>
        <w:rPr>
          <w:rFonts w:eastAsia="Calibri"/>
          <w:color w:val="000000"/>
          <w:sz w:val="28"/>
          <w:szCs w:val="28"/>
        </w:rPr>
      </w:pPr>
      <w:r w:rsidRPr="00820FBD">
        <w:rPr>
          <w:rFonts w:eastAsia="Calibri"/>
          <w:color w:val="000000"/>
          <w:sz w:val="28"/>
          <w:szCs w:val="28"/>
        </w:rPr>
        <w:t>4) безвозвратная ссуда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демпинг</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автаркия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субсидия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эмбарго</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№5</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Согласны ли Вы со следующими утверждениями?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истинность или ложность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Проведение политики протекционизма может снизить конкурентоспособность отечественных производителей.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Проблема "Север - Юг" связана с возрастанием разрыва в уровне экономического развития развитых и развивающихся стран.</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Автором теории сравнительных преимуществ в торговле является Адам Смит.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Международная торговля начинала развиваться в Новое время.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Положительное сальдо внешнеторгового баланса – результат превышения стоимости экспорта над стоимостью импорта.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№6</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Соотнесите формы политики протекционизма и их возможные последствия. Обратите внимание, что одно из последствий «лишнее», то есть не относится ни к одной из названных форм протекционизма.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Укажите соответствие для всех 3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сокращает потребление иностранного товара, повышает его цену</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2) снижает цену отечественного товара, увеличивает государственные расходы </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повышает цену отечественного товара, увеличивает государственные доходы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повышает цену импортного товара, сокращает его потребление, увеличивает государственные доходы</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импортная квота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экспортная субсидия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 импортный тариф (пошлина)</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№7</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Что из перечисленного можно отнести к скрытым протекционистским методам государственной внешнеторговой политики?</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несколько из 7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запрет на торговлю с какой-либо страной</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экспортные субсидии</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особые требования к маркировке товаров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4) санитарные нормы в отношении отдельных видов товаров</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5) квоты на импорт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6) пошлины на импортные товары</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7) введение сертификации безопасности товаров и услуг </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№8</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Запишите термин (одно слово), к которому относится определение: Вывоз товаров и услуг за границу для реализации их на внешнем рынке. </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Запишите ответ:</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__________________________________________</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№9</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В стране Х стабильно (на протяжении длительного времени) собирают значительно больший урожай риса (с единицы площади), чем в соседней стране </w:t>
      </w:r>
      <w:r w:rsidRPr="00820FBD">
        <w:rPr>
          <w:rFonts w:eastAsia="Calibri"/>
          <w:color w:val="000000"/>
          <w:sz w:val="28"/>
          <w:szCs w:val="28"/>
          <w:lang w:val="en-US"/>
        </w:rPr>
        <w:t>Y</w:t>
      </w:r>
      <w:r w:rsidRPr="00820FBD">
        <w:rPr>
          <w:rFonts w:eastAsia="Calibri"/>
          <w:color w:val="000000"/>
          <w:sz w:val="28"/>
          <w:szCs w:val="28"/>
        </w:rPr>
        <w:t>. На основании этого факта можно сделать однозначный вывод, что...</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5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1) страна Х должна продавать рис в страну </w:t>
      </w:r>
      <w:r w:rsidRPr="00820FBD">
        <w:rPr>
          <w:rFonts w:eastAsia="Calibri"/>
          <w:color w:val="000000"/>
          <w:sz w:val="28"/>
          <w:szCs w:val="28"/>
          <w:lang w:val="en-US"/>
        </w:rPr>
        <w:t>Y</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страна Х обладает сравнительным преимуществом в выращивании риса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однозначного вывода сделать нельзя</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4) страна </w:t>
      </w:r>
      <w:r w:rsidRPr="00820FBD">
        <w:rPr>
          <w:rFonts w:eastAsia="Calibri"/>
          <w:color w:val="000000"/>
          <w:sz w:val="28"/>
          <w:szCs w:val="28"/>
          <w:lang w:val="en-US"/>
        </w:rPr>
        <w:t>Y</w:t>
      </w:r>
      <w:r w:rsidRPr="00820FBD">
        <w:rPr>
          <w:rFonts w:eastAsia="Calibri"/>
          <w:color w:val="000000"/>
          <w:sz w:val="28"/>
          <w:szCs w:val="28"/>
          <w:lang w:val="be-BY"/>
        </w:rPr>
        <w:t xml:space="preserve"> обладает сравнительным преимуществом в выращивании риса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5) стране </w:t>
      </w:r>
      <w:r w:rsidRPr="00820FBD">
        <w:rPr>
          <w:rFonts w:eastAsia="Calibri"/>
          <w:color w:val="000000"/>
          <w:sz w:val="28"/>
          <w:szCs w:val="28"/>
          <w:lang w:val="en-US"/>
        </w:rPr>
        <w:t>Y</w:t>
      </w:r>
      <w:r w:rsidRPr="00820FBD">
        <w:rPr>
          <w:rFonts w:eastAsia="Calibri"/>
          <w:color w:val="000000"/>
          <w:sz w:val="28"/>
          <w:szCs w:val="28"/>
        </w:rPr>
        <w:t xml:space="preserve"> выгоднее специализироваться на выращивании других сельскохозяйственных культур</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b/>
          <w:bCs/>
          <w:color w:val="000000"/>
          <w:sz w:val="28"/>
          <w:szCs w:val="28"/>
          <w:u w:val="single"/>
        </w:rPr>
      </w:pPr>
      <w:r w:rsidRPr="00820FBD">
        <w:rPr>
          <w:rFonts w:eastAsia="Calibri"/>
          <w:b/>
          <w:bCs/>
          <w:color w:val="000000"/>
          <w:sz w:val="28"/>
          <w:szCs w:val="28"/>
          <w:u w:val="single"/>
        </w:rPr>
        <w:t>Задание №10</w:t>
      </w: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Вопрос:</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Какое из определений передаёт сущность принципа сравнительных преимуществ?</w:t>
      </w:r>
    </w:p>
    <w:p w:rsidR="009D41AA" w:rsidRPr="00820FBD" w:rsidRDefault="009D41AA" w:rsidP="009D41AA">
      <w:pPr>
        <w:autoSpaceDE w:val="0"/>
        <w:autoSpaceDN w:val="0"/>
        <w:adjustRightInd w:val="0"/>
        <w:spacing w:after="0" w:line="240" w:lineRule="auto"/>
        <w:rPr>
          <w:rFonts w:eastAsia="Calibri"/>
          <w:color w:val="000000"/>
          <w:sz w:val="28"/>
          <w:szCs w:val="28"/>
        </w:rPr>
      </w:pPr>
    </w:p>
    <w:p w:rsidR="009D41AA" w:rsidRPr="00820FBD" w:rsidRDefault="009D41AA" w:rsidP="009D41AA">
      <w:pPr>
        <w:autoSpaceDE w:val="0"/>
        <w:autoSpaceDN w:val="0"/>
        <w:adjustRightInd w:val="0"/>
        <w:spacing w:after="0" w:line="240" w:lineRule="auto"/>
        <w:rPr>
          <w:rFonts w:eastAsia="Calibri"/>
          <w:i/>
          <w:iCs/>
          <w:color w:val="000000"/>
          <w:sz w:val="28"/>
          <w:szCs w:val="28"/>
        </w:rPr>
      </w:pPr>
      <w:r w:rsidRPr="00820FBD">
        <w:rPr>
          <w:rFonts w:eastAsia="Calibri"/>
          <w:i/>
          <w:iCs/>
          <w:color w:val="000000"/>
          <w:sz w:val="28"/>
          <w:szCs w:val="28"/>
        </w:rPr>
        <w:t>Выберите один из 4 вариантов ответа: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1) способность страны производить товары и услуги с меньшими издержками по сравнению с другими странам</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2) способность страны поддерживать положительное сальдо внешнеторгового баланса</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3) способность страны получать выгоду от участия в международной торговле</w:t>
      </w:r>
    </w:p>
    <w:p w:rsidR="009D41AA" w:rsidRPr="00820FBD" w:rsidRDefault="009D41AA" w:rsidP="009D41AA">
      <w:pPr>
        <w:autoSpaceDE w:val="0"/>
        <w:autoSpaceDN w:val="0"/>
        <w:adjustRightInd w:val="0"/>
        <w:spacing w:after="0" w:line="240" w:lineRule="auto"/>
        <w:rPr>
          <w:rFonts w:eastAsia="Calibri"/>
          <w:color w:val="000000"/>
          <w:sz w:val="28"/>
          <w:szCs w:val="28"/>
        </w:rPr>
      </w:pPr>
      <w:r w:rsidRPr="00820FBD">
        <w:rPr>
          <w:rFonts w:eastAsia="Calibri"/>
          <w:color w:val="000000"/>
          <w:sz w:val="28"/>
          <w:szCs w:val="28"/>
        </w:rPr>
        <w:t xml:space="preserve">4) способность страны производить товары и услуги с более низкими альтернативными издержками </w:t>
      </w:r>
    </w:p>
    <w:p w:rsidR="009D41AA" w:rsidRPr="00820FBD" w:rsidRDefault="009D41AA" w:rsidP="009D41AA">
      <w:pPr>
        <w:widowControl w:val="0"/>
        <w:autoSpaceDE w:val="0"/>
        <w:autoSpaceDN w:val="0"/>
        <w:spacing w:after="0" w:line="240" w:lineRule="auto"/>
        <w:rPr>
          <w:rFonts w:eastAsia="Times New Roman"/>
          <w:b/>
          <w:sz w:val="20"/>
          <w:szCs w:val="24"/>
        </w:rPr>
      </w:pPr>
    </w:p>
    <w:p w:rsidR="009D41AA" w:rsidRPr="00820FBD" w:rsidRDefault="009D41AA" w:rsidP="009D41AA">
      <w:pPr>
        <w:widowControl w:val="0"/>
        <w:numPr>
          <w:ilvl w:val="0"/>
          <w:numId w:val="11"/>
        </w:numPr>
        <w:autoSpaceDE w:val="0"/>
        <w:autoSpaceDN w:val="0"/>
        <w:spacing w:after="0" w:line="240" w:lineRule="auto"/>
        <w:contextualSpacing/>
        <w:rPr>
          <w:rFonts w:eastAsia="Times New Roman"/>
          <w:b/>
          <w:sz w:val="28"/>
          <w:szCs w:val="24"/>
        </w:rPr>
      </w:pPr>
      <w:r w:rsidRPr="00820FBD">
        <w:rPr>
          <w:rFonts w:eastAsia="Times New Roman"/>
          <w:b/>
          <w:sz w:val="28"/>
          <w:szCs w:val="24"/>
        </w:rPr>
        <w:t>КЕЙС-ЗАДАНИЯ.</w:t>
      </w:r>
    </w:p>
    <w:p w:rsidR="009D41AA" w:rsidRPr="00820FBD" w:rsidRDefault="009D41AA" w:rsidP="009D41AA">
      <w:pPr>
        <w:widowControl w:val="0"/>
        <w:autoSpaceDE w:val="0"/>
        <w:autoSpaceDN w:val="0"/>
        <w:spacing w:after="0" w:line="240" w:lineRule="auto"/>
        <w:rPr>
          <w:rFonts w:eastAsia="Times New Roman"/>
          <w:b/>
          <w:sz w:val="28"/>
          <w:szCs w:val="24"/>
        </w:rPr>
      </w:pPr>
    </w:p>
    <w:p w:rsidR="009D41AA" w:rsidRPr="00820FBD" w:rsidRDefault="009D41AA" w:rsidP="009D41AA">
      <w:pPr>
        <w:widowControl w:val="0"/>
        <w:autoSpaceDE w:val="0"/>
        <w:autoSpaceDN w:val="0"/>
        <w:spacing w:after="0" w:line="240" w:lineRule="auto"/>
        <w:rPr>
          <w:rFonts w:eastAsia="Times New Roman"/>
          <w:i/>
          <w:sz w:val="28"/>
          <w:szCs w:val="24"/>
        </w:rPr>
      </w:pPr>
      <w:r w:rsidRPr="00820FBD">
        <w:rPr>
          <w:rFonts w:eastAsia="Times New Roman"/>
          <w:i/>
          <w:sz w:val="28"/>
          <w:szCs w:val="24"/>
        </w:rPr>
        <w:t>Критерии оценки кейс-заданий.</w:t>
      </w:r>
    </w:p>
    <w:p w:rsidR="009D41AA" w:rsidRPr="00820FBD" w:rsidRDefault="009D41AA" w:rsidP="009D41AA">
      <w:pPr>
        <w:widowControl w:val="0"/>
        <w:autoSpaceDE w:val="0"/>
        <w:autoSpaceDN w:val="0"/>
        <w:spacing w:after="0" w:line="240" w:lineRule="auto"/>
        <w:rPr>
          <w:rFonts w:eastAsia="Times New Roman"/>
          <w:i/>
          <w:sz w:val="28"/>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57"/>
        <w:gridCol w:w="6505"/>
      </w:tblGrid>
      <w:tr w:rsidR="009D41AA" w:rsidRPr="00820FBD" w:rsidTr="009B43C7">
        <w:trPr>
          <w:tblCellSpacing w:w="15" w:type="dxa"/>
        </w:trPr>
        <w:tc>
          <w:tcPr>
            <w:tcW w:w="0" w:type="auto"/>
            <w:vAlign w:val="center"/>
            <w:hideMark/>
          </w:tcPr>
          <w:p w:rsidR="009D41AA" w:rsidRPr="00820FBD" w:rsidRDefault="009D41AA" w:rsidP="009B43C7">
            <w:pPr>
              <w:widowControl w:val="0"/>
              <w:autoSpaceDE w:val="0"/>
              <w:autoSpaceDN w:val="0"/>
              <w:spacing w:after="0" w:line="240" w:lineRule="auto"/>
              <w:jc w:val="center"/>
              <w:rPr>
                <w:rFonts w:eastAsia="Times New Roman"/>
                <w:b/>
                <w:sz w:val="28"/>
                <w:szCs w:val="24"/>
              </w:rPr>
            </w:pPr>
            <w:r w:rsidRPr="00820FBD">
              <w:rPr>
                <w:rFonts w:eastAsia="Times New Roman"/>
                <w:b/>
                <w:sz w:val="28"/>
                <w:szCs w:val="24"/>
              </w:rPr>
              <w:t>Оценка</w:t>
            </w:r>
          </w:p>
        </w:tc>
        <w:tc>
          <w:tcPr>
            <w:tcW w:w="0" w:type="auto"/>
            <w:vAlign w:val="center"/>
            <w:hideMark/>
          </w:tcPr>
          <w:p w:rsidR="009D41AA" w:rsidRPr="00820FBD" w:rsidRDefault="009D41AA" w:rsidP="009B43C7">
            <w:pPr>
              <w:widowControl w:val="0"/>
              <w:autoSpaceDE w:val="0"/>
              <w:autoSpaceDN w:val="0"/>
              <w:spacing w:after="0" w:line="240" w:lineRule="auto"/>
              <w:jc w:val="center"/>
              <w:rPr>
                <w:rFonts w:eastAsia="Times New Roman"/>
                <w:b/>
                <w:sz w:val="28"/>
                <w:szCs w:val="24"/>
              </w:rPr>
            </w:pPr>
            <w:r w:rsidRPr="00820FBD">
              <w:rPr>
                <w:rFonts w:eastAsia="Times New Roman"/>
                <w:b/>
                <w:sz w:val="28"/>
                <w:szCs w:val="24"/>
              </w:rPr>
              <w:t>Критерии оценки</w:t>
            </w:r>
          </w:p>
        </w:tc>
      </w:tr>
      <w:tr w:rsidR="009D41AA" w:rsidRPr="00820FBD" w:rsidTr="009B43C7">
        <w:trPr>
          <w:tblCellSpacing w:w="15" w:type="dxa"/>
        </w:trPr>
        <w:tc>
          <w:tcPr>
            <w:tcW w:w="0" w:type="auto"/>
            <w:vAlign w:val="center"/>
            <w:hideMark/>
          </w:tcPr>
          <w:p w:rsidR="009D41AA" w:rsidRPr="00820FBD" w:rsidRDefault="009D41AA" w:rsidP="009B43C7">
            <w:pPr>
              <w:widowControl w:val="0"/>
              <w:autoSpaceDE w:val="0"/>
              <w:autoSpaceDN w:val="0"/>
              <w:spacing w:after="0" w:line="240" w:lineRule="auto"/>
              <w:jc w:val="center"/>
              <w:rPr>
                <w:rFonts w:eastAsia="Times New Roman"/>
                <w:sz w:val="28"/>
                <w:szCs w:val="24"/>
              </w:rPr>
            </w:pPr>
            <w:r w:rsidRPr="00820FBD">
              <w:rPr>
                <w:rFonts w:eastAsia="Times New Roman"/>
                <w:sz w:val="28"/>
                <w:szCs w:val="24"/>
              </w:rPr>
              <w:t>отлично</w:t>
            </w:r>
          </w:p>
        </w:tc>
        <w:tc>
          <w:tcPr>
            <w:tcW w:w="0" w:type="auto"/>
            <w:vAlign w:val="center"/>
            <w:hideMark/>
          </w:tcPr>
          <w:p w:rsidR="009D41AA" w:rsidRPr="00820FBD" w:rsidRDefault="009D41AA" w:rsidP="009B43C7">
            <w:pPr>
              <w:widowControl w:val="0"/>
              <w:autoSpaceDE w:val="0"/>
              <w:autoSpaceDN w:val="0"/>
              <w:spacing w:after="0" w:line="240" w:lineRule="auto"/>
              <w:jc w:val="both"/>
              <w:rPr>
                <w:rFonts w:eastAsia="Times New Roman"/>
                <w:sz w:val="28"/>
                <w:szCs w:val="24"/>
              </w:rPr>
            </w:pPr>
            <w:proofErr w:type="spellStart"/>
            <w:r w:rsidRPr="00820FBD">
              <w:rPr>
                <w:rFonts w:eastAsia="Times New Roman"/>
                <w:sz w:val="28"/>
                <w:szCs w:val="24"/>
              </w:rPr>
              <w:t>Case</w:t>
            </w:r>
            <w:proofErr w:type="spellEnd"/>
            <w:r w:rsidRPr="00820FBD">
              <w:rPr>
                <w:rFonts w:eastAsia="Times New Roman"/>
                <w:sz w:val="28"/>
                <w:szCs w:val="24"/>
              </w:rPr>
              <w:t xml:space="preserve"> решен правильно, дано развернутое пояснение и обоснование сделанного заключения. Студент демонстрирует методологические и теоретические знания, свободно владеет научной терминологией. При разборе предложенной ситуации проявляет творческие способности, знание дополнительной литературы. Демонстрирует хорошие аналитические способности, способен при обосновании своего мнения свободно проводить аналогии между темами курса.</w:t>
            </w:r>
          </w:p>
        </w:tc>
      </w:tr>
      <w:tr w:rsidR="009D41AA" w:rsidRPr="00820FBD" w:rsidTr="009B43C7">
        <w:trPr>
          <w:tblCellSpacing w:w="15" w:type="dxa"/>
        </w:trPr>
        <w:tc>
          <w:tcPr>
            <w:tcW w:w="0" w:type="auto"/>
            <w:vAlign w:val="center"/>
            <w:hideMark/>
          </w:tcPr>
          <w:p w:rsidR="009D41AA" w:rsidRPr="00820FBD" w:rsidRDefault="009D41AA" w:rsidP="009B43C7">
            <w:pPr>
              <w:widowControl w:val="0"/>
              <w:autoSpaceDE w:val="0"/>
              <w:autoSpaceDN w:val="0"/>
              <w:spacing w:after="0" w:line="240" w:lineRule="auto"/>
              <w:jc w:val="center"/>
              <w:rPr>
                <w:rFonts w:eastAsia="Times New Roman"/>
                <w:sz w:val="28"/>
                <w:szCs w:val="24"/>
              </w:rPr>
            </w:pPr>
            <w:r w:rsidRPr="00820FBD">
              <w:rPr>
                <w:rFonts w:eastAsia="Times New Roman"/>
                <w:sz w:val="28"/>
                <w:szCs w:val="24"/>
              </w:rPr>
              <w:t>хорошо</w:t>
            </w:r>
          </w:p>
        </w:tc>
        <w:tc>
          <w:tcPr>
            <w:tcW w:w="0" w:type="auto"/>
            <w:vAlign w:val="center"/>
            <w:hideMark/>
          </w:tcPr>
          <w:p w:rsidR="009D41AA" w:rsidRPr="00820FBD" w:rsidRDefault="009D41AA" w:rsidP="009B43C7">
            <w:pPr>
              <w:widowControl w:val="0"/>
              <w:autoSpaceDE w:val="0"/>
              <w:autoSpaceDN w:val="0"/>
              <w:spacing w:after="0" w:line="240" w:lineRule="auto"/>
              <w:jc w:val="both"/>
              <w:rPr>
                <w:rFonts w:eastAsia="Times New Roman"/>
                <w:sz w:val="28"/>
                <w:szCs w:val="24"/>
              </w:rPr>
            </w:pPr>
            <w:proofErr w:type="spellStart"/>
            <w:r w:rsidRPr="00820FBD">
              <w:rPr>
                <w:rFonts w:eastAsia="Times New Roman"/>
                <w:sz w:val="28"/>
                <w:szCs w:val="24"/>
              </w:rPr>
              <w:t>Case</w:t>
            </w:r>
            <w:proofErr w:type="spellEnd"/>
            <w:r w:rsidRPr="00820FBD">
              <w:rPr>
                <w:rFonts w:eastAsia="Times New Roman"/>
                <w:sz w:val="28"/>
                <w:szCs w:val="24"/>
              </w:rPr>
              <w:t xml:space="preserve"> решен правильно, дано пояснение и обоснование сделанного заключения. Студент демонстрирует методологические и теоретические знания, свободно владеет научной терминологией. Демонстрирует хорошие аналитические способности, однако допускает некоторые неточности при оперировании научной терминологией.</w:t>
            </w:r>
          </w:p>
        </w:tc>
      </w:tr>
      <w:tr w:rsidR="009D41AA" w:rsidRPr="00820FBD" w:rsidTr="009B43C7">
        <w:trPr>
          <w:tblCellSpacing w:w="15" w:type="dxa"/>
        </w:trPr>
        <w:tc>
          <w:tcPr>
            <w:tcW w:w="0" w:type="auto"/>
            <w:vAlign w:val="center"/>
            <w:hideMark/>
          </w:tcPr>
          <w:p w:rsidR="009D41AA" w:rsidRPr="00820FBD" w:rsidRDefault="009D41AA" w:rsidP="009B43C7">
            <w:pPr>
              <w:widowControl w:val="0"/>
              <w:autoSpaceDE w:val="0"/>
              <w:autoSpaceDN w:val="0"/>
              <w:spacing w:after="0" w:line="240" w:lineRule="auto"/>
              <w:jc w:val="center"/>
              <w:rPr>
                <w:rFonts w:eastAsia="Times New Roman"/>
                <w:sz w:val="28"/>
                <w:szCs w:val="24"/>
              </w:rPr>
            </w:pPr>
            <w:r w:rsidRPr="00820FBD">
              <w:rPr>
                <w:rFonts w:eastAsia="Times New Roman"/>
                <w:sz w:val="28"/>
                <w:szCs w:val="24"/>
              </w:rPr>
              <w:t>удовлетворительно</w:t>
            </w:r>
          </w:p>
        </w:tc>
        <w:tc>
          <w:tcPr>
            <w:tcW w:w="0" w:type="auto"/>
            <w:vAlign w:val="center"/>
            <w:hideMark/>
          </w:tcPr>
          <w:p w:rsidR="009D41AA" w:rsidRPr="00820FBD" w:rsidRDefault="009D41AA" w:rsidP="009B43C7">
            <w:pPr>
              <w:widowControl w:val="0"/>
              <w:autoSpaceDE w:val="0"/>
              <w:autoSpaceDN w:val="0"/>
              <w:spacing w:after="0" w:line="240" w:lineRule="auto"/>
              <w:jc w:val="both"/>
              <w:rPr>
                <w:rFonts w:eastAsia="Times New Roman"/>
                <w:sz w:val="28"/>
                <w:szCs w:val="24"/>
              </w:rPr>
            </w:pPr>
            <w:proofErr w:type="spellStart"/>
            <w:r w:rsidRPr="00820FBD">
              <w:rPr>
                <w:rFonts w:eastAsia="Times New Roman"/>
                <w:sz w:val="28"/>
                <w:szCs w:val="24"/>
              </w:rPr>
              <w:t>Case</w:t>
            </w:r>
            <w:proofErr w:type="spellEnd"/>
            <w:r w:rsidRPr="00820FBD">
              <w:rPr>
                <w:rFonts w:eastAsia="Times New Roman"/>
                <w:sz w:val="28"/>
                <w:szCs w:val="24"/>
              </w:rPr>
              <w:t xml:space="preserve"> решен правильно, пояснение и обоснование сделанного заключения было дано при активной помощи преподавателя. Имеет ограниченные теоретические знания, допускает существенные ошибки при установлении логических взаимосвязей, допускает ошибки при использовании научной терминологии.</w:t>
            </w:r>
          </w:p>
        </w:tc>
      </w:tr>
      <w:tr w:rsidR="009D41AA" w:rsidRPr="00820FBD" w:rsidTr="009B43C7">
        <w:trPr>
          <w:tblCellSpacing w:w="15" w:type="dxa"/>
        </w:trPr>
        <w:tc>
          <w:tcPr>
            <w:tcW w:w="0" w:type="auto"/>
            <w:vAlign w:val="center"/>
            <w:hideMark/>
          </w:tcPr>
          <w:p w:rsidR="009D41AA" w:rsidRPr="00820FBD" w:rsidRDefault="009D41AA" w:rsidP="009B43C7">
            <w:pPr>
              <w:widowControl w:val="0"/>
              <w:autoSpaceDE w:val="0"/>
              <w:autoSpaceDN w:val="0"/>
              <w:spacing w:after="0" w:line="240" w:lineRule="auto"/>
              <w:jc w:val="center"/>
              <w:rPr>
                <w:rFonts w:eastAsia="Times New Roman"/>
                <w:sz w:val="28"/>
                <w:szCs w:val="24"/>
              </w:rPr>
            </w:pPr>
            <w:r w:rsidRPr="00820FBD">
              <w:rPr>
                <w:rFonts w:eastAsia="Times New Roman"/>
                <w:sz w:val="28"/>
                <w:szCs w:val="24"/>
              </w:rPr>
              <w:t>неудовлетворительно</w:t>
            </w:r>
          </w:p>
        </w:tc>
        <w:tc>
          <w:tcPr>
            <w:tcW w:w="0" w:type="auto"/>
            <w:vAlign w:val="center"/>
            <w:hideMark/>
          </w:tcPr>
          <w:p w:rsidR="009D41AA" w:rsidRPr="00820FBD" w:rsidRDefault="009D41AA" w:rsidP="009B43C7">
            <w:pPr>
              <w:widowControl w:val="0"/>
              <w:autoSpaceDE w:val="0"/>
              <w:autoSpaceDN w:val="0"/>
              <w:spacing w:after="0" w:line="240" w:lineRule="auto"/>
              <w:jc w:val="both"/>
              <w:rPr>
                <w:rFonts w:eastAsia="Times New Roman"/>
                <w:sz w:val="28"/>
                <w:szCs w:val="24"/>
              </w:rPr>
            </w:pPr>
            <w:proofErr w:type="spellStart"/>
            <w:r w:rsidRPr="00820FBD">
              <w:rPr>
                <w:rFonts w:eastAsia="Times New Roman"/>
                <w:sz w:val="28"/>
                <w:szCs w:val="24"/>
              </w:rPr>
              <w:t>Case</w:t>
            </w:r>
            <w:proofErr w:type="spellEnd"/>
            <w:r w:rsidRPr="00820FBD">
              <w:rPr>
                <w:rFonts w:eastAsia="Times New Roman"/>
                <w:sz w:val="28"/>
                <w:szCs w:val="24"/>
              </w:rPr>
              <w:t xml:space="preserve"> решен неправильно, обсуждение и помощь преподавателя не привели к правильному заключению. Обнаруживает неспособность к построению самостоятельных заключений. Имеет слабые теоретические знания, не использует научную терминологию.</w:t>
            </w:r>
          </w:p>
        </w:tc>
      </w:tr>
    </w:tbl>
    <w:p w:rsidR="009D41AA" w:rsidRPr="00820FBD" w:rsidRDefault="009D41AA" w:rsidP="009D41AA">
      <w:pPr>
        <w:widowControl w:val="0"/>
        <w:autoSpaceDE w:val="0"/>
        <w:autoSpaceDN w:val="0"/>
        <w:spacing w:after="0" w:line="240" w:lineRule="auto"/>
        <w:rPr>
          <w:rFonts w:eastAsia="Times New Roman"/>
          <w:sz w:val="28"/>
          <w:szCs w:val="24"/>
        </w:rPr>
      </w:pPr>
    </w:p>
    <w:p w:rsidR="009D41AA" w:rsidRPr="00820FBD" w:rsidRDefault="009D41AA" w:rsidP="009D41AA">
      <w:pPr>
        <w:jc w:val="both"/>
        <w:rPr>
          <w:sz w:val="28"/>
          <w:szCs w:val="28"/>
        </w:rPr>
      </w:pPr>
      <w:r w:rsidRPr="00820FBD">
        <w:rPr>
          <w:b/>
          <w:bCs/>
          <w:sz w:val="28"/>
          <w:szCs w:val="28"/>
        </w:rPr>
        <w:t>КЕЙС 1. ИЗМЕНЕНИЕ ПРОИЗВОДСТВЕННЫХ ВОЗМОЖНОСТЕЙ НА ПРИМЕРЕ ДРЕВНЕГО ВАВИЛОНА</w:t>
      </w:r>
    </w:p>
    <w:p w:rsidR="009D41AA" w:rsidRPr="00820FBD" w:rsidRDefault="009D41AA" w:rsidP="009D41AA">
      <w:pPr>
        <w:jc w:val="both"/>
        <w:rPr>
          <w:sz w:val="28"/>
          <w:szCs w:val="28"/>
        </w:rPr>
      </w:pPr>
      <w:r w:rsidRPr="00820FBD">
        <w:rPr>
          <w:sz w:val="28"/>
          <w:szCs w:val="28"/>
        </w:rPr>
        <w:t xml:space="preserve">Л. Н. Гумилев излагает следующую версию упадка Вавилона: был основан </w:t>
      </w:r>
      <w:proofErr w:type="spellStart"/>
      <w:r w:rsidRPr="00820FBD">
        <w:rPr>
          <w:sz w:val="28"/>
          <w:szCs w:val="28"/>
        </w:rPr>
        <w:t>амореями</w:t>
      </w:r>
      <w:proofErr w:type="spellEnd"/>
      <w:r w:rsidRPr="00820FBD">
        <w:rPr>
          <w:sz w:val="28"/>
          <w:szCs w:val="28"/>
        </w:rPr>
        <w:t xml:space="preserve"> в XIX в. до н. э.; завоеван ассирийцами в VII в. до н. э., которых в 612 г. до н. э. разгромили халдеи.</w:t>
      </w:r>
    </w:p>
    <w:p w:rsidR="009D41AA" w:rsidRPr="00820FBD" w:rsidRDefault="009D41AA" w:rsidP="009D41AA">
      <w:pPr>
        <w:jc w:val="both"/>
        <w:rPr>
          <w:sz w:val="28"/>
          <w:szCs w:val="28"/>
        </w:rPr>
      </w:pPr>
      <w:r w:rsidRPr="00820FBD">
        <w:rPr>
          <w:sz w:val="28"/>
          <w:szCs w:val="28"/>
        </w:rPr>
        <w:t xml:space="preserve">Хозяйство </w:t>
      </w:r>
      <w:proofErr w:type="spellStart"/>
      <w:r w:rsidRPr="00820FBD">
        <w:rPr>
          <w:sz w:val="28"/>
          <w:szCs w:val="28"/>
        </w:rPr>
        <w:t>Вавилонии</w:t>
      </w:r>
      <w:proofErr w:type="spellEnd"/>
      <w:r w:rsidRPr="00820FBD">
        <w:rPr>
          <w:sz w:val="28"/>
          <w:szCs w:val="28"/>
        </w:rPr>
        <w:t xml:space="preserve"> базировалось на системе ирригации междуречья Тигра и Евфрата. Так как воды Тигра и Евфрата во время половодий несут много взвеси с Армянского нагорья, а засорение плодородной почвы песком и гравием бессмысленно, то избыточные воды сбрасывались в море через Тигр. По совету жены – египетской царевны </w:t>
      </w:r>
      <w:proofErr w:type="spellStart"/>
      <w:r w:rsidRPr="00820FBD">
        <w:rPr>
          <w:sz w:val="28"/>
          <w:szCs w:val="28"/>
        </w:rPr>
        <w:t>Нитокрис</w:t>
      </w:r>
      <w:proofErr w:type="spellEnd"/>
      <w:r w:rsidRPr="00820FBD">
        <w:rPr>
          <w:sz w:val="28"/>
          <w:szCs w:val="28"/>
        </w:rPr>
        <w:t xml:space="preserve"> – царь халдеев Навуходоносор II построил канал </w:t>
      </w:r>
      <w:proofErr w:type="spellStart"/>
      <w:r w:rsidRPr="00820FBD">
        <w:rPr>
          <w:sz w:val="28"/>
          <w:szCs w:val="28"/>
        </w:rPr>
        <w:t>Паллукат</w:t>
      </w:r>
      <w:proofErr w:type="spellEnd"/>
      <w:r w:rsidRPr="00820FBD">
        <w:rPr>
          <w:sz w:val="28"/>
          <w:szCs w:val="28"/>
        </w:rPr>
        <w:t xml:space="preserve">, начинавшийся выше Вавилона и оросивший крупные земельные массивы за пределами речных пойм Тигра и Евфрата. Евфрат стал течь медленнее, в оросительных каналах накапливались селевые отложения. Это способствовало увеличению трудовых затрат на поддержание оросительной сети в прежнем состоянии; воды </w:t>
      </w:r>
      <w:proofErr w:type="spellStart"/>
      <w:r w:rsidRPr="00820FBD">
        <w:rPr>
          <w:sz w:val="28"/>
          <w:szCs w:val="28"/>
        </w:rPr>
        <w:t>Паллуката</w:t>
      </w:r>
      <w:proofErr w:type="spellEnd"/>
      <w:r w:rsidRPr="00820FBD">
        <w:rPr>
          <w:sz w:val="28"/>
          <w:szCs w:val="28"/>
        </w:rPr>
        <w:t xml:space="preserve">, проходившего через сухие территории, вызвали засоление почв. Земледелие перестало быть рентабельным. Вавилон пустел и в 129 г. до н. э. стал добычей парфян. К началу нашей эры от него остались только руины, в которых ютилось небольшое поселение иудеев. Потом исчезло и оно. Исправить последствия мелиорации в </w:t>
      </w:r>
      <w:proofErr w:type="spellStart"/>
      <w:r w:rsidRPr="00820FBD">
        <w:rPr>
          <w:sz w:val="28"/>
          <w:szCs w:val="28"/>
        </w:rPr>
        <w:t>Двуречье</w:t>
      </w:r>
      <w:proofErr w:type="spellEnd"/>
      <w:r w:rsidRPr="00820FBD">
        <w:rPr>
          <w:sz w:val="28"/>
          <w:szCs w:val="28"/>
        </w:rPr>
        <w:t xml:space="preserve"> не удалось и потомкам.</w:t>
      </w:r>
    </w:p>
    <w:p w:rsidR="009D41AA" w:rsidRPr="00820FBD" w:rsidRDefault="009D41AA" w:rsidP="009D41AA">
      <w:pPr>
        <w:jc w:val="both"/>
        <w:rPr>
          <w:sz w:val="28"/>
          <w:szCs w:val="28"/>
        </w:rPr>
      </w:pPr>
      <w:r w:rsidRPr="00820FBD">
        <w:rPr>
          <w:b/>
          <w:bCs/>
          <w:sz w:val="28"/>
          <w:szCs w:val="28"/>
        </w:rPr>
        <w:t xml:space="preserve">Вопрос. </w:t>
      </w:r>
      <w:r w:rsidRPr="00820FBD">
        <w:rPr>
          <w:sz w:val="28"/>
          <w:szCs w:val="28"/>
        </w:rPr>
        <w:t xml:space="preserve">Проанализируйте изложенную ситуацию. Покажите, как менялись производственные возможности </w:t>
      </w:r>
      <w:proofErr w:type="spellStart"/>
      <w:r w:rsidRPr="00820FBD">
        <w:rPr>
          <w:sz w:val="28"/>
          <w:szCs w:val="28"/>
        </w:rPr>
        <w:t>Вавилонии</w:t>
      </w:r>
      <w:proofErr w:type="spellEnd"/>
      <w:r w:rsidRPr="00820FBD">
        <w:rPr>
          <w:sz w:val="28"/>
          <w:szCs w:val="28"/>
        </w:rPr>
        <w:t xml:space="preserve"> непосредственно после строительства канала и c течением времени.</w:t>
      </w:r>
    </w:p>
    <w:p w:rsidR="009D41AA" w:rsidRPr="00820FBD" w:rsidRDefault="009D41AA" w:rsidP="009D41AA">
      <w:pPr>
        <w:jc w:val="both"/>
        <w:rPr>
          <w:sz w:val="28"/>
          <w:szCs w:val="28"/>
        </w:rPr>
      </w:pPr>
      <w:r w:rsidRPr="00820FBD">
        <w:rPr>
          <w:b/>
          <w:bCs/>
          <w:sz w:val="28"/>
          <w:szCs w:val="28"/>
        </w:rPr>
        <w:t>КЕЙС 2. ПРОДАВЦЫ ЛИЦЕНЗИОННЫХ DVD-ДИСКОВ ПРОТИВ ПИРАТОВ</w:t>
      </w:r>
    </w:p>
    <w:p w:rsidR="009D41AA" w:rsidRPr="00820FBD" w:rsidRDefault="009D41AA" w:rsidP="009D41AA">
      <w:pPr>
        <w:jc w:val="both"/>
        <w:rPr>
          <w:sz w:val="28"/>
          <w:szCs w:val="28"/>
        </w:rPr>
      </w:pPr>
      <w:r w:rsidRPr="00820FBD">
        <w:rPr>
          <w:b/>
          <w:bCs/>
          <w:sz w:val="28"/>
          <w:szCs w:val="28"/>
        </w:rPr>
        <w:t>Источник: </w:t>
      </w:r>
      <w:r w:rsidRPr="00820FBD">
        <w:rPr>
          <w:sz w:val="28"/>
          <w:szCs w:val="28"/>
        </w:rPr>
        <w:t>Ведомости. 2005. № 181 (1462). 28 сент.</w:t>
      </w:r>
    </w:p>
    <w:p w:rsidR="009D41AA" w:rsidRPr="00820FBD" w:rsidRDefault="009D41AA" w:rsidP="009D41AA">
      <w:pPr>
        <w:jc w:val="both"/>
        <w:rPr>
          <w:sz w:val="28"/>
          <w:szCs w:val="28"/>
        </w:rPr>
      </w:pPr>
      <w:r w:rsidRPr="00820FBD">
        <w:rPr>
          <w:sz w:val="28"/>
          <w:szCs w:val="28"/>
        </w:rPr>
        <w:t xml:space="preserve">По данным Российской антипиратской организации, в России в 2004 г. было продано 70 млн. DVD*дисков примерно на 70 млн долл., из них легально–около 10 </w:t>
      </w:r>
      <w:proofErr w:type="spellStart"/>
      <w:r w:rsidRPr="00820FBD">
        <w:rPr>
          <w:sz w:val="28"/>
          <w:szCs w:val="28"/>
        </w:rPr>
        <w:t>млн.Warner</w:t>
      </w:r>
      <w:proofErr w:type="spellEnd"/>
      <w:r w:rsidRPr="00820FBD">
        <w:rPr>
          <w:sz w:val="28"/>
          <w:szCs w:val="28"/>
        </w:rPr>
        <w:t> </w:t>
      </w:r>
      <w:proofErr w:type="spellStart"/>
      <w:r w:rsidRPr="00820FBD">
        <w:rPr>
          <w:sz w:val="28"/>
          <w:szCs w:val="28"/>
        </w:rPr>
        <w:t>Home</w:t>
      </w:r>
      <w:proofErr w:type="spellEnd"/>
      <w:r w:rsidRPr="00820FBD">
        <w:rPr>
          <w:sz w:val="28"/>
          <w:szCs w:val="28"/>
        </w:rPr>
        <w:t> </w:t>
      </w:r>
      <w:proofErr w:type="spellStart"/>
      <w:r w:rsidRPr="00820FBD">
        <w:rPr>
          <w:sz w:val="28"/>
          <w:szCs w:val="28"/>
        </w:rPr>
        <w:t>Video</w:t>
      </w:r>
      <w:proofErr w:type="spellEnd"/>
      <w:r w:rsidRPr="00820FBD">
        <w:rPr>
          <w:sz w:val="28"/>
          <w:szCs w:val="28"/>
        </w:rPr>
        <w:t> и </w:t>
      </w:r>
      <w:proofErr w:type="spellStart"/>
      <w:r w:rsidRPr="00820FBD">
        <w:rPr>
          <w:sz w:val="28"/>
          <w:szCs w:val="28"/>
        </w:rPr>
        <w:t>Univesal</w:t>
      </w:r>
      <w:proofErr w:type="spellEnd"/>
      <w:r w:rsidRPr="00820FBD">
        <w:rPr>
          <w:sz w:val="28"/>
          <w:szCs w:val="28"/>
        </w:rPr>
        <w:t> </w:t>
      </w:r>
      <w:proofErr w:type="spellStart"/>
      <w:r w:rsidRPr="00820FBD">
        <w:rPr>
          <w:sz w:val="28"/>
          <w:szCs w:val="28"/>
        </w:rPr>
        <w:t>Pictures</w:t>
      </w:r>
      <w:proofErr w:type="spellEnd"/>
      <w:r w:rsidRPr="00820FBD">
        <w:rPr>
          <w:sz w:val="28"/>
          <w:szCs w:val="28"/>
        </w:rPr>
        <w:t> </w:t>
      </w:r>
      <w:proofErr w:type="spellStart"/>
      <w:r w:rsidRPr="00820FBD">
        <w:rPr>
          <w:sz w:val="28"/>
          <w:szCs w:val="28"/>
        </w:rPr>
        <w:t>International</w:t>
      </w:r>
      <w:proofErr w:type="spellEnd"/>
      <w:r w:rsidRPr="00820FBD">
        <w:rPr>
          <w:sz w:val="28"/>
          <w:szCs w:val="28"/>
        </w:rPr>
        <w:t> решили снизить цену на лицензионные DVD*диски, продаваемые в России, с 300–350 руб. до 199 руб. за диск. За счет этого лидеры продаж видеопродукции надеются потеснить пиратов, продающих нелегальные копии по 150 руб. и ниже. Продавцы DVD*дисков полагают, что новая цена благотворно отразится на объемах продаж лицензионной продукции. Они прогнозируют рост объема продаж DVD*дисков на легальном рынке на 30%.</w:t>
      </w:r>
    </w:p>
    <w:p w:rsidR="009D41AA" w:rsidRPr="00820FBD" w:rsidRDefault="009D41AA" w:rsidP="009D41AA">
      <w:pPr>
        <w:jc w:val="both"/>
        <w:rPr>
          <w:sz w:val="28"/>
          <w:szCs w:val="28"/>
        </w:rPr>
      </w:pPr>
      <w:r w:rsidRPr="00820FBD">
        <w:rPr>
          <w:b/>
          <w:bCs/>
          <w:sz w:val="28"/>
          <w:szCs w:val="28"/>
        </w:rPr>
        <w:t xml:space="preserve">Вопрос. </w:t>
      </w:r>
      <w:r w:rsidRPr="00820FBD">
        <w:rPr>
          <w:sz w:val="28"/>
          <w:szCs w:val="28"/>
        </w:rPr>
        <w:t>С позиций теории спроса и предложения проанализируйте ситуацию на рынке видеопродукции. Дайте на содержательном уровне экономическое обоснование ожиданиям продавцов лицензионной видеопродукции. Почему им удастся потеснить пиратов, ведь цена на лицензионные DVD-диски будет все-таки выше цены пиратских дисков?</w:t>
      </w:r>
    </w:p>
    <w:p w:rsidR="009D41AA" w:rsidRPr="00820FBD" w:rsidRDefault="009D41AA" w:rsidP="009D41AA">
      <w:pPr>
        <w:jc w:val="both"/>
        <w:rPr>
          <w:sz w:val="28"/>
          <w:szCs w:val="28"/>
        </w:rPr>
      </w:pPr>
      <w:r w:rsidRPr="00820FBD">
        <w:rPr>
          <w:b/>
          <w:bCs/>
          <w:sz w:val="28"/>
          <w:szCs w:val="28"/>
        </w:rPr>
        <w:t>КЕЙС 3. ПРОБЛЕМЫ АПЕЛЬСИНОВОГО РЫНКА</w:t>
      </w:r>
    </w:p>
    <w:p w:rsidR="009D41AA" w:rsidRPr="00820FBD" w:rsidRDefault="009D41AA" w:rsidP="009D41AA">
      <w:pPr>
        <w:jc w:val="both"/>
        <w:rPr>
          <w:sz w:val="28"/>
          <w:szCs w:val="28"/>
        </w:rPr>
      </w:pPr>
      <w:r w:rsidRPr="00820FBD">
        <w:rPr>
          <w:b/>
          <w:bCs/>
          <w:sz w:val="28"/>
          <w:szCs w:val="28"/>
        </w:rPr>
        <w:t>Источник: </w:t>
      </w:r>
      <w:proofErr w:type="spellStart"/>
      <w:r w:rsidRPr="00820FBD">
        <w:rPr>
          <w:sz w:val="28"/>
          <w:szCs w:val="28"/>
        </w:rPr>
        <w:t>Дедюхина</w:t>
      </w:r>
      <w:proofErr w:type="spellEnd"/>
      <w:r w:rsidRPr="00820FBD">
        <w:rPr>
          <w:sz w:val="28"/>
          <w:szCs w:val="28"/>
        </w:rPr>
        <w:t xml:space="preserve"> А. Проблемы апельсинового рынка // Эксперт. 2001. № 20. 28 мая.</w:t>
      </w:r>
    </w:p>
    <w:p w:rsidR="009D41AA" w:rsidRPr="00820FBD" w:rsidRDefault="009D41AA" w:rsidP="009D41AA">
      <w:pPr>
        <w:jc w:val="both"/>
        <w:rPr>
          <w:sz w:val="28"/>
          <w:szCs w:val="28"/>
        </w:rPr>
      </w:pPr>
      <w:r w:rsidRPr="00820FBD">
        <w:rPr>
          <w:sz w:val="28"/>
          <w:szCs w:val="28"/>
        </w:rPr>
        <w:t>«Для американских производителей апельсинов 2001 г. может оказаться самым худшим за последнюю четверть века», —считают местные эксперты. Проблемы поставщиков связаны со значительным превышением предложения апельсинового сока над спросом на мировых рынках.</w:t>
      </w:r>
    </w:p>
    <w:p w:rsidR="009D41AA" w:rsidRPr="00820FBD" w:rsidRDefault="009D41AA" w:rsidP="009D41AA">
      <w:pPr>
        <w:jc w:val="both"/>
        <w:rPr>
          <w:sz w:val="28"/>
          <w:szCs w:val="28"/>
        </w:rPr>
      </w:pPr>
      <w:r w:rsidRPr="00820FBD">
        <w:rPr>
          <w:sz w:val="28"/>
          <w:szCs w:val="28"/>
        </w:rPr>
        <w:t>В Бразилии и США, главных «апельсиновых» державах мира, в последние годы собирают рекордное количество апельсинов (рис. 1).</w:t>
      </w:r>
    </w:p>
    <w:p w:rsidR="009D41AA" w:rsidRPr="00820FBD" w:rsidRDefault="009D41AA" w:rsidP="009D41AA">
      <w:pPr>
        <w:jc w:val="both"/>
        <w:rPr>
          <w:sz w:val="28"/>
          <w:szCs w:val="28"/>
        </w:rPr>
      </w:pPr>
    </w:p>
    <w:p w:rsidR="009D41AA" w:rsidRPr="00820FBD" w:rsidRDefault="009D41AA" w:rsidP="009D41AA">
      <w:pPr>
        <w:jc w:val="both"/>
        <w:rPr>
          <w:sz w:val="28"/>
          <w:szCs w:val="28"/>
        </w:rPr>
      </w:pPr>
      <w:r w:rsidRPr="00820FBD">
        <w:rPr>
          <w:noProof/>
          <w:sz w:val="28"/>
          <w:szCs w:val="28"/>
          <w:lang w:eastAsia="ru-RU"/>
        </w:rPr>
        <w:drawing>
          <wp:inline distT="0" distB="0" distL="0" distR="0">
            <wp:extent cx="3552825" cy="1475082"/>
            <wp:effectExtent l="0" t="0" r="0" b="0"/>
            <wp:docPr id="21" name="Рисунок 21" descr="hello_html_m3b4394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3b43942f.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68333" cy="1481521"/>
                    </a:xfrm>
                    <a:prstGeom prst="rect">
                      <a:avLst/>
                    </a:prstGeom>
                    <a:noFill/>
                    <a:ln>
                      <a:noFill/>
                    </a:ln>
                  </pic:spPr>
                </pic:pic>
              </a:graphicData>
            </a:graphic>
          </wp:inline>
        </w:drawing>
      </w:r>
    </w:p>
    <w:p w:rsidR="009D41AA" w:rsidRPr="00820FBD" w:rsidRDefault="009D41AA" w:rsidP="009D41AA">
      <w:pPr>
        <w:jc w:val="both"/>
        <w:rPr>
          <w:sz w:val="28"/>
          <w:szCs w:val="28"/>
        </w:rPr>
      </w:pPr>
    </w:p>
    <w:p w:rsidR="009D41AA" w:rsidRPr="00820FBD" w:rsidRDefault="009D41AA" w:rsidP="009D41AA">
      <w:pPr>
        <w:jc w:val="both"/>
        <w:rPr>
          <w:sz w:val="28"/>
          <w:szCs w:val="28"/>
        </w:rPr>
      </w:pPr>
      <w:r w:rsidRPr="00820FBD">
        <w:rPr>
          <w:sz w:val="28"/>
          <w:szCs w:val="28"/>
        </w:rPr>
        <w:t>Рисунок 1–</w:t>
      </w:r>
      <w:r w:rsidRPr="00820FBD">
        <w:rPr>
          <w:b/>
          <w:bCs/>
          <w:sz w:val="28"/>
          <w:szCs w:val="28"/>
        </w:rPr>
        <w:t> </w:t>
      </w:r>
      <w:r w:rsidRPr="00820FBD">
        <w:rPr>
          <w:sz w:val="28"/>
          <w:szCs w:val="28"/>
        </w:rPr>
        <w:t>Производство апельсинов в мире</w:t>
      </w:r>
    </w:p>
    <w:p w:rsidR="009D41AA" w:rsidRPr="00820FBD" w:rsidRDefault="009D41AA" w:rsidP="009D41AA">
      <w:pPr>
        <w:jc w:val="both"/>
        <w:rPr>
          <w:sz w:val="28"/>
          <w:szCs w:val="28"/>
        </w:rPr>
      </w:pPr>
      <w:r w:rsidRPr="00820FBD">
        <w:rPr>
          <w:sz w:val="28"/>
          <w:szCs w:val="28"/>
        </w:rPr>
        <w:t>В прошлом году, например, поставки свежего сока из Флориды составили 619 млн л, увеличившись по сравнению с 1999 г. почти в два раза.</w:t>
      </w:r>
    </w:p>
    <w:p w:rsidR="009D41AA" w:rsidRPr="00820FBD" w:rsidRDefault="009D41AA" w:rsidP="009D41AA">
      <w:pPr>
        <w:jc w:val="both"/>
        <w:rPr>
          <w:sz w:val="28"/>
          <w:szCs w:val="28"/>
        </w:rPr>
      </w:pPr>
      <w:r w:rsidRPr="00820FBD">
        <w:rPr>
          <w:sz w:val="28"/>
          <w:szCs w:val="28"/>
        </w:rPr>
        <w:t>По оценкам американских экспертов, сегодня производители апельсинов в США зарабатывают на ящике цитрусовых весом 90 фунтов (40,5 кг) всего 2,55 долл., что существенно меньше, чем в 1980*е годы и начале 1990-х годов.</w:t>
      </w:r>
    </w:p>
    <w:p w:rsidR="009D41AA" w:rsidRPr="00820FBD" w:rsidRDefault="009D41AA" w:rsidP="009D41AA">
      <w:pPr>
        <w:jc w:val="both"/>
        <w:rPr>
          <w:sz w:val="28"/>
          <w:szCs w:val="28"/>
        </w:rPr>
      </w:pPr>
      <w:r w:rsidRPr="00820FBD">
        <w:rPr>
          <w:sz w:val="28"/>
          <w:szCs w:val="28"/>
        </w:rPr>
        <w:t>Помимо перепроизводства в Америке есть и ряд других причин, отрицательно влияющих на цены. Проявляют себя новые конкуренты. В нынешнем году в Азии, одном из крупнейших рынков реализации американских и бразильских апельсиновых натуральных соков, может появиться несколько крупных производителей апельсинов. Китай, например,</w:t>
      </w:r>
    </w:p>
    <w:p w:rsidR="009D41AA" w:rsidRPr="00820FBD" w:rsidRDefault="009D41AA" w:rsidP="009D41AA">
      <w:pPr>
        <w:jc w:val="both"/>
        <w:rPr>
          <w:sz w:val="28"/>
          <w:szCs w:val="28"/>
        </w:rPr>
      </w:pPr>
      <w:r w:rsidRPr="00820FBD">
        <w:rPr>
          <w:sz w:val="28"/>
          <w:szCs w:val="28"/>
        </w:rPr>
        <w:t>в этом году должен собрать до 12 млн т этих цитрусовых. По мнению экспертов, Китай сможет самостоятельно обеспечивать свои потребности в одном из самых популярных безалкогольных напитков. Мешает и почти полное отсутствие координации между участниками мирового апельсинового рынка. В прошлом году бразильские компании начали на рынке соков ценовую войну, что привело к снижению мировых цен сразу на 40–50%. Цены опустились до самого низкого уровня за последние 14 лет, и рынку пришлось восстанавливаться в течение нескольких месяцев.</w:t>
      </w:r>
    </w:p>
    <w:p w:rsidR="009D41AA" w:rsidRPr="00820FBD" w:rsidRDefault="009D41AA" w:rsidP="009D41AA">
      <w:pPr>
        <w:jc w:val="both"/>
        <w:rPr>
          <w:sz w:val="28"/>
          <w:szCs w:val="28"/>
        </w:rPr>
      </w:pPr>
      <w:r w:rsidRPr="00820FBD">
        <w:rPr>
          <w:b/>
          <w:bCs/>
          <w:sz w:val="28"/>
          <w:szCs w:val="28"/>
        </w:rPr>
        <w:t>Вопросы:</w:t>
      </w:r>
    </w:p>
    <w:p w:rsidR="009D41AA" w:rsidRPr="00820FBD" w:rsidRDefault="009D41AA" w:rsidP="009D41AA">
      <w:pPr>
        <w:jc w:val="both"/>
        <w:rPr>
          <w:sz w:val="28"/>
          <w:szCs w:val="28"/>
        </w:rPr>
      </w:pPr>
      <w:r w:rsidRPr="00820FBD">
        <w:rPr>
          <w:b/>
          <w:bCs/>
          <w:sz w:val="28"/>
          <w:szCs w:val="28"/>
        </w:rPr>
        <w:t>1. </w:t>
      </w:r>
      <w:r w:rsidRPr="00820FBD">
        <w:rPr>
          <w:sz w:val="28"/>
          <w:szCs w:val="28"/>
        </w:rPr>
        <w:t>Выделите мировые рынки, о которых идет речь в статье.</w:t>
      </w:r>
    </w:p>
    <w:p w:rsidR="009D41AA" w:rsidRPr="00820FBD" w:rsidRDefault="009D41AA" w:rsidP="009D41AA">
      <w:pPr>
        <w:jc w:val="both"/>
        <w:rPr>
          <w:sz w:val="28"/>
          <w:szCs w:val="28"/>
        </w:rPr>
      </w:pPr>
      <w:r w:rsidRPr="00820FBD">
        <w:rPr>
          <w:b/>
          <w:bCs/>
          <w:sz w:val="28"/>
          <w:szCs w:val="28"/>
        </w:rPr>
        <w:t>2. </w:t>
      </w:r>
      <w:r w:rsidRPr="00820FBD">
        <w:rPr>
          <w:sz w:val="28"/>
          <w:szCs w:val="28"/>
        </w:rPr>
        <w:t>Почему рекордные урожаи апельсинов, которые получили американские производители в 2000–2001 гг., их не обрадовали? Объясните логику возникновения проблем у американских производителей апельсинов. Приведите графическую интерпретацию.</w:t>
      </w:r>
    </w:p>
    <w:p w:rsidR="009D41AA" w:rsidRPr="00820FBD" w:rsidRDefault="009D41AA" w:rsidP="009D41AA">
      <w:pPr>
        <w:jc w:val="both"/>
        <w:rPr>
          <w:sz w:val="28"/>
          <w:szCs w:val="28"/>
        </w:rPr>
      </w:pPr>
      <w:r w:rsidRPr="00820FBD">
        <w:rPr>
          <w:b/>
          <w:bCs/>
          <w:sz w:val="28"/>
          <w:szCs w:val="28"/>
        </w:rPr>
        <w:t>3. </w:t>
      </w:r>
      <w:r w:rsidRPr="00820FBD">
        <w:rPr>
          <w:sz w:val="28"/>
          <w:szCs w:val="28"/>
        </w:rPr>
        <w:t>Как динамика цен на цитрусовые сказалась на мировом рынке натуральных апельсиновых соков?</w:t>
      </w:r>
    </w:p>
    <w:p w:rsidR="009D41AA" w:rsidRPr="00820FBD" w:rsidRDefault="009D41AA" w:rsidP="009D41AA">
      <w:pPr>
        <w:jc w:val="both"/>
        <w:rPr>
          <w:sz w:val="28"/>
          <w:szCs w:val="28"/>
        </w:rPr>
      </w:pPr>
      <w:r w:rsidRPr="00820FBD">
        <w:rPr>
          <w:b/>
          <w:bCs/>
          <w:sz w:val="28"/>
          <w:szCs w:val="28"/>
        </w:rPr>
        <w:t>4. </w:t>
      </w:r>
      <w:r w:rsidRPr="00820FBD">
        <w:rPr>
          <w:sz w:val="28"/>
          <w:szCs w:val="28"/>
        </w:rPr>
        <w:t>Как сказалось на мировых рынках апельсинов и апельсинового сока появление в Азии крупных производителей апельсинов? Приведите графическую интерпретацию. Укажите четко, изменение спроса или изменение предложения повлекло за собой отрицательную динамику цен на цитрусовые.</w:t>
      </w:r>
    </w:p>
    <w:p w:rsidR="009D41AA" w:rsidRPr="00820FBD" w:rsidRDefault="009D41AA" w:rsidP="009D41AA">
      <w:pPr>
        <w:jc w:val="both"/>
        <w:rPr>
          <w:sz w:val="28"/>
          <w:szCs w:val="28"/>
        </w:rPr>
      </w:pPr>
      <w:r w:rsidRPr="00820FBD">
        <w:rPr>
          <w:b/>
          <w:bCs/>
          <w:sz w:val="28"/>
          <w:szCs w:val="28"/>
        </w:rPr>
        <w:t>5. </w:t>
      </w:r>
      <w:r w:rsidRPr="00820FBD">
        <w:rPr>
          <w:sz w:val="28"/>
          <w:szCs w:val="28"/>
        </w:rPr>
        <w:t>Что такое ценовая война? Почему бразильские компании вели ее на рынке соков, если это привело к снижению мировых цен на 40–50%? Разве бразильским компаниям невыгодны высокие цены на цитрусовые?</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 xml:space="preserve">КЕЙС 4. ГЛОБАЛИЗАЦИЯ БУКСУЕТ </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Источник: </w:t>
      </w:r>
      <w:proofErr w:type="spellStart"/>
      <w:r w:rsidRPr="00820FBD">
        <w:rPr>
          <w:rFonts w:eastAsia="Times New Roman"/>
          <w:sz w:val="28"/>
          <w:szCs w:val="28"/>
          <w:lang w:eastAsia="ru-RU"/>
        </w:rPr>
        <w:t>Кокшаров</w:t>
      </w:r>
      <w:proofErr w:type="spellEnd"/>
      <w:r w:rsidRPr="00820FBD">
        <w:rPr>
          <w:rFonts w:eastAsia="Times New Roman"/>
          <w:sz w:val="28"/>
          <w:szCs w:val="28"/>
          <w:lang w:eastAsia="ru-RU"/>
        </w:rPr>
        <w:t xml:space="preserve"> А.</w:t>
      </w:r>
      <w:r w:rsidRPr="00820FBD">
        <w:rPr>
          <w:rFonts w:eastAsia="Times New Roman"/>
          <w:i/>
          <w:iCs/>
          <w:sz w:val="28"/>
          <w:szCs w:val="28"/>
          <w:lang w:eastAsia="ru-RU"/>
        </w:rPr>
        <w:t> </w:t>
      </w:r>
      <w:r w:rsidRPr="00820FBD">
        <w:rPr>
          <w:rFonts w:eastAsia="Times New Roman"/>
          <w:sz w:val="28"/>
          <w:szCs w:val="28"/>
          <w:lang w:eastAsia="ru-RU"/>
        </w:rPr>
        <w:t>Глобализация буксует // Эксперт. 2003. № 35. 22–28 сент.</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xml:space="preserve">Участникам саммита ВТО в </w:t>
      </w:r>
      <w:proofErr w:type="spellStart"/>
      <w:r w:rsidRPr="00820FBD">
        <w:rPr>
          <w:rFonts w:eastAsia="Times New Roman"/>
          <w:sz w:val="28"/>
          <w:szCs w:val="28"/>
          <w:lang w:eastAsia="ru-RU"/>
        </w:rPr>
        <w:t>Канкуне</w:t>
      </w:r>
      <w:proofErr w:type="spellEnd"/>
      <w:r w:rsidRPr="00820FBD">
        <w:rPr>
          <w:rFonts w:eastAsia="Times New Roman"/>
          <w:sz w:val="28"/>
          <w:szCs w:val="28"/>
          <w:lang w:eastAsia="ru-RU"/>
        </w:rPr>
        <w:t xml:space="preserve"> (Мексика) так и не удалось заключить соглашений о торговле, инвестициях и конкуренции. Переговоры, в которых участвовали представители 146 стран — членов ВТО зашли в тупик уже через несколько дней после начала конференции. Расхождения во мнениях между развитыми и развивающимися странами проявились практически по всем вопросам повестки дня, наиболее важными из которых были аграрные субсидии, торговые барьеры, тарифы и инвестиции.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xml:space="preserve">В частности, развивающиеся страны требуют от развитых сократить субсидии сельскохозяйственным производителям, на что в Европе, США и Японии суммарно расходуется 300 млрд долл. в год. Сумма аграрных субсидий Евросоюза превышает суммарный ВВП всей Африки, при этом Европа производит горы невостребованной рынком продукции. Хотя сельское хозяйство и не является важной отраслью в развитых странах, политики поддерживают его субсидиями для того, чтобы сохранить за собой избирателей, —считает </w:t>
      </w:r>
      <w:proofErr w:type="spellStart"/>
      <w:r w:rsidRPr="00820FBD">
        <w:rPr>
          <w:rFonts w:eastAsia="Times New Roman"/>
          <w:sz w:val="28"/>
          <w:szCs w:val="28"/>
          <w:lang w:eastAsia="ru-RU"/>
        </w:rPr>
        <w:t>Брижит</w:t>
      </w:r>
      <w:proofErr w:type="spellEnd"/>
      <w:r w:rsidRPr="00820FBD">
        <w:rPr>
          <w:rFonts w:eastAsia="Times New Roman"/>
          <w:sz w:val="28"/>
          <w:szCs w:val="28"/>
          <w:lang w:eastAsia="ru-RU"/>
        </w:rPr>
        <w:t xml:space="preserve"> </w:t>
      </w:r>
      <w:proofErr w:type="spellStart"/>
      <w:r w:rsidRPr="00820FBD">
        <w:rPr>
          <w:rFonts w:eastAsia="Times New Roman"/>
          <w:sz w:val="28"/>
          <w:szCs w:val="28"/>
          <w:lang w:eastAsia="ru-RU"/>
        </w:rPr>
        <w:t>Гранвилль</w:t>
      </w:r>
      <w:proofErr w:type="spellEnd"/>
      <w:r w:rsidRPr="00820FBD">
        <w:rPr>
          <w:rFonts w:eastAsia="Times New Roman"/>
          <w:sz w:val="28"/>
          <w:szCs w:val="28"/>
          <w:lang w:eastAsia="ru-RU"/>
        </w:rPr>
        <w:t xml:space="preserve"> из Королевского института международных отношений (RIIA) в Лондоне. Во Франции, например, в сельском хозяйстве работает 6% занятых, которые производят лишь 3% ВВП, в Японии эти показатели — 5 и 1% соответственно. Вместо того, чтобы перестраивать собственную экономику и направлять излишки рабочей силы в другие сектора, развитые страны предпочитают аграрные субсидии.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Ярким примером использования субсидий является хлопок. Например, США — крупнейший в мире производитель хлопка — ежегодно предоставляет 25 тысячам фермеров 4 млрд долл. субсидий. Эта сумма превышает рыночную стоимость выращиваемого в Соединенных Штатах хлопка. Как утверждает Вашингтон, эта мера необходима для поддержания на плаву американских фермеров. Объем субсидий выращивающим хлопок американским фермерам в три раза превышает объем американской помощи Африке. Из*за этих субсидий в странах Западной и Центральной Африки 10 млн крестьян*хлопкоробов, многие из которых живут мене Развивающиеся страны требуют от развитых государств сократить неоправданно высокие тарифы на аграрное сырье, а также на продукцию пищевой и легкой промышленности. Средние тарифы на импорт европейской продукции в США составляют всего 2% от стоимости. В то же время средние тарифы на импорт в США продукции из некоторых развивающихся стран оказываются в 20 раз выше. США и Евросоюз в ответ на требования развивающихся стран хотят снижения тарифов на импорт промышленной продукции из развитых стран.</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Вопросы</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1</w:t>
      </w:r>
      <w:r w:rsidRPr="00820FBD">
        <w:rPr>
          <w:rFonts w:eastAsia="Times New Roman"/>
          <w:b/>
          <w:bCs/>
          <w:sz w:val="28"/>
          <w:szCs w:val="28"/>
          <w:lang w:eastAsia="ru-RU"/>
        </w:rPr>
        <w:t>. </w:t>
      </w:r>
      <w:r w:rsidRPr="00820FBD">
        <w:rPr>
          <w:rFonts w:eastAsia="Times New Roman"/>
          <w:sz w:val="28"/>
          <w:szCs w:val="28"/>
          <w:lang w:eastAsia="ru-RU"/>
        </w:rPr>
        <w:t>Что такое субсидии и тарифы? К каким мерам — прямым или косвенным — государственного регулирования рынка они относятся?</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2.</w:t>
      </w:r>
      <w:r w:rsidRPr="00820FBD">
        <w:rPr>
          <w:rFonts w:eastAsia="Times New Roman"/>
          <w:b/>
          <w:bCs/>
          <w:sz w:val="28"/>
          <w:szCs w:val="28"/>
          <w:lang w:eastAsia="ru-RU"/>
        </w:rPr>
        <w:t> </w:t>
      </w:r>
      <w:r w:rsidRPr="00820FBD">
        <w:rPr>
          <w:rFonts w:eastAsia="Times New Roman"/>
          <w:sz w:val="28"/>
          <w:szCs w:val="28"/>
          <w:lang w:eastAsia="ru-RU"/>
        </w:rPr>
        <w:t>Как воздействуют на рыночное равновесие субсидии сельхозпроизводителям в развитых странах? Как изменились цены на внутреннем рынке сельхозпродукции для покупателей и производителей? Как аграрные субсидии повлияли на выигрыши производителей и покупателей сельхозпродукции?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3.</w:t>
      </w:r>
      <w:r w:rsidRPr="00820FBD">
        <w:rPr>
          <w:rFonts w:eastAsia="Times New Roman"/>
          <w:b/>
          <w:bCs/>
          <w:sz w:val="28"/>
          <w:szCs w:val="28"/>
          <w:lang w:eastAsia="ru-RU"/>
        </w:rPr>
        <w:t> </w:t>
      </w:r>
      <w:r w:rsidRPr="00820FBD">
        <w:rPr>
          <w:rFonts w:eastAsia="Times New Roman"/>
          <w:sz w:val="28"/>
          <w:szCs w:val="28"/>
          <w:lang w:eastAsia="ru-RU"/>
        </w:rPr>
        <w:t>Почему из-за субсидий американским фермерам, производителям хлопка, страдают 10 млн крестьян-хлопкоробов в странах Западной и Центральной Африки?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4.</w:t>
      </w:r>
      <w:r w:rsidRPr="00820FBD">
        <w:rPr>
          <w:rFonts w:eastAsia="Times New Roman"/>
          <w:b/>
          <w:bCs/>
          <w:sz w:val="28"/>
          <w:szCs w:val="28"/>
          <w:lang w:eastAsia="ru-RU"/>
        </w:rPr>
        <w:t> </w:t>
      </w:r>
      <w:r w:rsidRPr="00820FBD">
        <w:rPr>
          <w:rFonts w:eastAsia="Times New Roman"/>
          <w:sz w:val="28"/>
          <w:szCs w:val="28"/>
          <w:lang w:eastAsia="ru-RU"/>
        </w:rPr>
        <w:t>Какое воздействие на внутренние рынки аграрного сырья и продовольствия стран Европы и США оказывают высокие тарифы на продукцию развивающихся стран? Одинаково ли отношение производителей и покупателей к высоким тарифам на ввоз продукции из развивающихся стран?</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5.</w:t>
      </w:r>
      <w:r w:rsidRPr="00820FBD">
        <w:rPr>
          <w:rFonts w:eastAsia="Times New Roman"/>
          <w:b/>
          <w:bCs/>
          <w:sz w:val="28"/>
          <w:szCs w:val="28"/>
          <w:lang w:eastAsia="ru-RU"/>
        </w:rPr>
        <w:t> </w:t>
      </w:r>
      <w:r w:rsidRPr="00820FBD">
        <w:rPr>
          <w:rFonts w:eastAsia="Times New Roman"/>
          <w:sz w:val="28"/>
          <w:szCs w:val="28"/>
          <w:lang w:eastAsia="ru-RU"/>
        </w:rPr>
        <w:t>Почему снижение тарифов на промышленные товары из развитых</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стран невыгодно развивающимся странам?</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КЕЙС 5. СЛИШКОМ МНОГО ПЛОХОГО КОФЕ</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Источник: </w:t>
      </w:r>
      <w:r w:rsidRPr="00820FBD">
        <w:rPr>
          <w:rFonts w:eastAsia="Times New Roman"/>
          <w:sz w:val="28"/>
          <w:szCs w:val="28"/>
          <w:lang w:eastAsia="ru-RU"/>
        </w:rPr>
        <w:t>Кутузова В.</w:t>
      </w:r>
      <w:r w:rsidRPr="00820FBD">
        <w:rPr>
          <w:rFonts w:eastAsia="Times New Roman"/>
          <w:i/>
          <w:iCs/>
          <w:sz w:val="28"/>
          <w:szCs w:val="28"/>
          <w:lang w:eastAsia="ru-RU"/>
        </w:rPr>
        <w:t> </w:t>
      </w:r>
      <w:r w:rsidRPr="00820FBD">
        <w:rPr>
          <w:rFonts w:eastAsia="Times New Roman"/>
          <w:sz w:val="28"/>
          <w:szCs w:val="28"/>
          <w:lang w:eastAsia="ru-RU"/>
        </w:rPr>
        <w:t>Слишком много плохого кофе // Эксперт. 2003. № 35. 22–28 сент.</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xml:space="preserve">В колумбийском городе Картахена производители и потребители кофе более чем из пятидесяти стран искали пути выхода из кризиса кофейного рынка. «Обе стороны наконец-то осознали, что кризис можно преодолеть только совместными усилиями, и готовы идти навстречу друг другу», — так оценил встречу исполнительный директор Международной организации кофе (IСО) Нестор </w:t>
      </w:r>
      <w:proofErr w:type="spellStart"/>
      <w:r w:rsidRPr="00820FBD">
        <w:rPr>
          <w:rFonts w:eastAsia="Times New Roman"/>
          <w:sz w:val="28"/>
          <w:szCs w:val="28"/>
          <w:lang w:eastAsia="ru-RU"/>
        </w:rPr>
        <w:t>Осорио</w:t>
      </w:r>
      <w:proofErr w:type="spellEnd"/>
      <w:r w:rsidRPr="00820FBD">
        <w:rPr>
          <w:rFonts w:eastAsia="Times New Roman"/>
          <w:sz w:val="28"/>
          <w:szCs w:val="28"/>
          <w:lang w:eastAsia="ru-RU"/>
        </w:rPr>
        <w:t>.</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Кризис в мировой кофейной торговле длится уже несколько лет. Истоки его следует искать в отказе от системы квот, которые регулировали спрос и предложение на рынке кофе. В 1989 году на этой мере настояли Всемирный банк, МВФ, ВТО, которые стали продвигать идеи либерализации торговли и единой для всех экспортной политики. В результате темпы роста производства кофе значительно превысили темпы роста спроса. И доходы стран – экспортеров кофе снизились катастрофически.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Если в конце 1980-х годов они получали 10–12 млрд долл. в год, то сейчас лишь 5 млрд. Доходы от экспорта кофе составляют заметную долю в ВВП развивающихся стран– производителей кофе: в Колумбии–2%, в Сальвадоре – 2,5%, в Гватемале – 4,2%, в Никарагуа – 7,2%, в Гондурасе –</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8,2%. От кризиса на кофейном рынке пострадала экономика многих стран- производителей, и прежде всего смежные с производством кофе отрасли –торговля, транспорт, финансовая система.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В ряде стран кофейный кризис вышел даже за «экономические» пределы: так, в Гватемале он вызвал политическую нестабильность, а в Эфиопии обернулся гуманитарным кризисом.</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На встрече в Картахене делегаты как раз и пытались найти действенные способы выхода из кризиса. Однако договориться так и не удалось.</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xml:space="preserve">Евросоюз, на долю которого приходится 46% всего кофейного импорта, отказался поддержать предложение стран- экспортеров установить фиксированные минимальные цены на кофе. Разрешение конфликта, по словам президента Европейской федерации кофе </w:t>
      </w:r>
      <w:proofErr w:type="spellStart"/>
      <w:r w:rsidRPr="00820FBD">
        <w:rPr>
          <w:rFonts w:eastAsia="Times New Roman"/>
          <w:sz w:val="28"/>
          <w:szCs w:val="28"/>
          <w:lang w:eastAsia="ru-RU"/>
        </w:rPr>
        <w:t>Йоппе</w:t>
      </w:r>
      <w:proofErr w:type="spellEnd"/>
      <w:r w:rsidRPr="00820FBD">
        <w:rPr>
          <w:rFonts w:eastAsia="Times New Roman"/>
          <w:sz w:val="28"/>
          <w:szCs w:val="28"/>
          <w:lang w:eastAsia="ru-RU"/>
        </w:rPr>
        <w:t xml:space="preserve"> </w:t>
      </w:r>
      <w:proofErr w:type="spellStart"/>
      <w:r w:rsidRPr="00820FBD">
        <w:rPr>
          <w:rFonts w:eastAsia="Times New Roman"/>
          <w:sz w:val="28"/>
          <w:szCs w:val="28"/>
          <w:lang w:eastAsia="ru-RU"/>
        </w:rPr>
        <w:t>Ванхорика</w:t>
      </w:r>
      <w:proofErr w:type="spellEnd"/>
      <w:r w:rsidRPr="00820FBD">
        <w:rPr>
          <w:rFonts w:eastAsia="Times New Roman"/>
          <w:sz w:val="28"/>
          <w:szCs w:val="28"/>
          <w:lang w:eastAsia="ru-RU"/>
        </w:rPr>
        <w:t>, связано</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«не с вопросами цены, а с вопросами качества». И искусственные ценовые механизмы при такой ситуации будут лишь способствовать перепроизводству.</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Вопросы</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1. </w:t>
      </w:r>
      <w:r w:rsidRPr="00820FBD">
        <w:rPr>
          <w:rFonts w:eastAsia="Times New Roman"/>
          <w:sz w:val="28"/>
          <w:szCs w:val="28"/>
          <w:lang w:eastAsia="ru-RU"/>
        </w:rPr>
        <w:t>Объясните, почему отмена квот привела к снижению доходов стран – экспортеров кофе, ведь, казалось бы, они могли беспрепятственно увеличивать поставки кофе на экспорт.</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2. </w:t>
      </w:r>
      <w:r w:rsidRPr="00820FBD">
        <w:rPr>
          <w:rFonts w:eastAsia="Times New Roman"/>
          <w:sz w:val="28"/>
          <w:szCs w:val="28"/>
          <w:lang w:eastAsia="ru-RU"/>
        </w:rPr>
        <w:t>Какой вывод об эластичности спроса на кофе можно сделать, основываясь на данных, приведенных в статье?</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3. </w:t>
      </w:r>
      <w:r w:rsidRPr="00820FBD">
        <w:rPr>
          <w:rFonts w:eastAsia="Times New Roman"/>
          <w:sz w:val="28"/>
          <w:szCs w:val="28"/>
          <w:lang w:eastAsia="ru-RU"/>
        </w:rPr>
        <w:t>Что такое фиксированная цена на товар? Всегда ли искусственные ценовые механизмы способствуют перепроизводству товара? Рассуждения проиллюстрируйте графически.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4. </w:t>
      </w:r>
      <w:r w:rsidRPr="00820FBD">
        <w:rPr>
          <w:rFonts w:eastAsia="Times New Roman"/>
          <w:sz w:val="28"/>
          <w:szCs w:val="28"/>
          <w:lang w:eastAsia="ru-RU"/>
        </w:rPr>
        <w:t>Почему, по вашему мнению, Евросоюз отказался поддержать предложение стран-экспортеров установить фиксированные минимальные цены на кофе?</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5. </w:t>
      </w:r>
      <w:r w:rsidRPr="00820FBD">
        <w:rPr>
          <w:rFonts w:eastAsia="Times New Roman"/>
          <w:sz w:val="28"/>
          <w:szCs w:val="28"/>
          <w:lang w:eastAsia="ru-RU"/>
        </w:rPr>
        <w:t>Поясните понятия «выигрыш покупателей» и «выигрыш продавцов» и приведите графическую иллюстрацию. Проанализируйте, как изменились бы выигрыш покупателей и продавцов кофе, если бы были установлены минимальные фиксированные цены.</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КЕЙС 6. ГОСУДАРСТВЕННАЯ ПОДДЕРЖКА ПРЕДПРИНИМАТЕЛЬСТВА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Составной частью реформирования народного хозяйства является создание эффективной системы предпринимательства.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Под этим понятием мы понимаем вид хозяйственной деятельности, направленной на получение прибыли. Данная особенность делает предпринимательство очень привлекательным для самых широких слоев населения, что позволяет выделить несколько социально значимых функций коммерческой деятельности.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Во-первых, предпринимательство способствует привлечению крупных денежных средств в самые разные отрасли народного хозяйства, в том; числе в отрасли-локомотивы, что способствует развитию национальной экономики в целом.</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Во-вторых, появление широкой сети малых и средних предприятий способствует созданию многочисленных рабочих мест, что решает проблему избытка рабочей силы и структурной безработицы.</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В-третьих, субъекты предпринимательской деятельности являются крупнейшими и основными налогоплательщиками. В связи с этим благосостояние государства непосредственно зависит от успешного развития коммерческих организаций.</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В-четвертых, становление предпринимательства способствует появлению в российском обществе многочисленного среднего класса, который может стать основой стабильного развития России...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Развитие экономики в первую очередь зависит от успехов бизнесменов в производственной сфере, поскольку именно здесь создаются как средства производства, так и предметы потребления, что позволяет насытить рынок товарами преимущественно отечественного товаропроизводителя...</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Ни для кого не секрет, что большинство российских предпринимателей-производственников страдают от нехватки оборотных средств вообще и от отсутствия денежных средств, в частности. К этому можно добавить моральный и физический износ фондов, и мы увидим картину состояния российской промышленности...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В связи с этим мы выделяем среди всего множества направлений</w:t>
      </w:r>
      <w:r w:rsidRPr="00820FBD">
        <w:rPr>
          <w:rFonts w:eastAsia="Times New Roman"/>
          <w:sz w:val="28"/>
          <w:szCs w:val="28"/>
          <w:lang w:eastAsia="ru-RU"/>
        </w:rPr>
        <w:br/>
        <w:t>поддержки предпринимательства как основное капитальные вложения развитие производства со стороны государства.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Вопросы:</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1.Какие четыре социально значимые функции предпринимательства выделяет автор документа?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2.Описывая состояние российской промышленности, автор называет проблемы, с которыми сталкиваются предприниматели-производственники. Укажите две из них.</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3.В тексте сформулирована одна особенность предпринимательской деятельности направленность на получение прибыли. Опираясь на полученные знания, назовите три другие характерные особенности этой деятельности.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4.В тексте отмечено одно из направлений государственной поддержки предпринимательства капитальные вложения в развитие производства. Используя знания курса и факты общественной жизни, назовите три иных направления государственной поддержки, направленные на развитие предпринимательской деятельности.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КЕЙС 7. РОССИЙСКИЙ СУД ЖЕСТКО НАКАЗАЛ «ПИРАТОВ»</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Источник: </w:t>
      </w:r>
      <w:r w:rsidRPr="00820FBD">
        <w:rPr>
          <w:rFonts w:eastAsia="Times New Roman"/>
          <w:sz w:val="28"/>
          <w:szCs w:val="28"/>
          <w:lang w:eastAsia="ru-RU"/>
        </w:rPr>
        <w:t xml:space="preserve">По материалам статьи: </w:t>
      </w:r>
      <w:proofErr w:type="spellStart"/>
      <w:r w:rsidRPr="00820FBD">
        <w:rPr>
          <w:rFonts w:eastAsia="Times New Roman"/>
          <w:sz w:val="28"/>
          <w:szCs w:val="28"/>
          <w:lang w:eastAsia="ru-RU"/>
        </w:rPr>
        <w:t>Гэрасимов</w:t>
      </w:r>
      <w:proofErr w:type="spellEnd"/>
      <w:r w:rsidRPr="00820FBD">
        <w:rPr>
          <w:rFonts w:eastAsia="Times New Roman"/>
          <w:sz w:val="28"/>
          <w:szCs w:val="28"/>
          <w:lang w:eastAsia="ru-RU"/>
        </w:rPr>
        <w:t xml:space="preserve"> А. «Наследники пианиста засудили "пиратов"» (Коммерсантъ-</w:t>
      </w:r>
      <w:proofErr w:type="spellStart"/>
      <w:r w:rsidRPr="00820FBD">
        <w:rPr>
          <w:rFonts w:eastAsia="Times New Roman"/>
          <w:sz w:val="28"/>
          <w:szCs w:val="28"/>
          <w:lang w:eastAsia="ru-RU"/>
        </w:rPr>
        <w:t>Daily</w:t>
      </w:r>
      <w:proofErr w:type="spellEnd"/>
      <w:r w:rsidRPr="00820FBD">
        <w:rPr>
          <w:rFonts w:eastAsia="Times New Roman"/>
          <w:sz w:val="28"/>
          <w:szCs w:val="28"/>
          <w:lang w:eastAsia="ru-RU"/>
        </w:rPr>
        <w:t>. — 1998. — 5 февр.)</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xml:space="preserve">Рекордную сумму — 1 млн деноминированных рублей — отсудили наследники всемирно известного пианиста Эмиля </w:t>
      </w:r>
      <w:proofErr w:type="spellStart"/>
      <w:r w:rsidRPr="00820FBD">
        <w:rPr>
          <w:rFonts w:eastAsia="Times New Roman"/>
          <w:sz w:val="28"/>
          <w:szCs w:val="28"/>
          <w:lang w:eastAsia="ru-RU"/>
        </w:rPr>
        <w:t>Гилельса</w:t>
      </w:r>
      <w:proofErr w:type="spellEnd"/>
      <w:r w:rsidRPr="00820FBD">
        <w:rPr>
          <w:rFonts w:eastAsia="Times New Roman"/>
          <w:sz w:val="28"/>
          <w:szCs w:val="28"/>
          <w:lang w:eastAsia="ru-RU"/>
        </w:rPr>
        <w:t>. Еще в 1994 г. они подали иск в Пресненский суд к компаниям «Международная книга» и «</w:t>
      </w:r>
      <w:proofErr w:type="spellStart"/>
      <w:r w:rsidRPr="00820FBD">
        <w:rPr>
          <w:rFonts w:eastAsia="Times New Roman"/>
          <w:sz w:val="28"/>
          <w:szCs w:val="28"/>
          <w:lang w:eastAsia="ru-RU"/>
        </w:rPr>
        <w:t>Ладъ</w:t>
      </w:r>
      <w:proofErr w:type="spellEnd"/>
      <w:r w:rsidRPr="00820FBD">
        <w:rPr>
          <w:rFonts w:eastAsia="Times New Roman"/>
          <w:sz w:val="28"/>
          <w:szCs w:val="28"/>
          <w:lang w:eastAsia="ru-RU"/>
        </w:rPr>
        <w:t>», а также Государственному дому радиовещания и звукозаписи (ГДРЗ) о защите авторских и смежных прав. С начала 90-х гг. эти фирмы тиражировали на компакт-дисках концерты пианиста, но при этом ничего не платили его наследникам.</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xml:space="preserve">О незаконном издании произведений Эмиля </w:t>
      </w:r>
      <w:proofErr w:type="spellStart"/>
      <w:r w:rsidRPr="00820FBD">
        <w:rPr>
          <w:rFonts w:eastAsia="Times New Roman"/>
          <w:sz w:val="28"/>
          <w:szCs w:val="28"/>
          <w:lang w:eastAsia="ru-RU"/>
        </w:rPr>
        <w:t>Гилельса</w:t>
      </w:r>
      <w:proofErr w:type="spellEnd"/>
      <w:r w:rsidRPr="00820FBD">
        <w:rPr>
          <w:rFonts w:eastAsia="Times New Roman"/>
          <w:sz w:val="28"/>
          <w:szCs w:val="28"/>
          <w:lang w:eastAsia="ru-RU"/>
        </w:rPr>
        <w:t xml:space="preserve"> его дочь Елена </w:t>
      </w:r>
      <w:proofErr w:type="spellStart"/>
      <w:r w:rsidRPr="00820FBD">
        <w:rPr>
          <w:rFonts w:eastAsia="Times New Roman"/>
          <w:sz w:val="28"/>
          <w:szCs w:val="28"/>
          <w:lang w:eastAsia="ru-RU"/>
        </w:rPr>
        <w:t>Гилельс</w:t>
      </w:r>
      <w:proofErr w:type="spellEnd"/>
      <w:r w:rsidRPr="00820FBD">
        <w:rPr>
          <w:rFonts w:eastAsia="Times New Roman"/>
          <w:sz w:val="28"/>
          <w:szCs w:val="28"/>
          <w:lang w:eastAsia="ru-RU"/>
        </w:rPr>
        <w:t xml:space="preserve"> узнала совершенно случайно. В начале 1993 г., когда она преподавала за границей, ей на глаза попался каталог с рекламой компакт-дисков, на которых были записаны концерты ее отца. Как следовало из каталога, авторские права на записи пианиста принадлежали АО «Международная книга» и его дочерней структуре «</w:t>
      </w:r>
      <w:proofErr w:type="spellStart"/>
      <w:r w:rsidRPr="00820FBD">
        <w:rPr>
          <w:rFonts w:eastAsia="Times New Roman"/>
          <w:sz w:val="28"/>
          <w:szCs w:val="28"/>
          <w:lang w:eastAsia="ru-RU"/>
        </w:rPr>
        <w:t>Ладъ</w:t>
      </w:r>
      <w:proofErr w:type="spellEnd"/>
      <w:r w:rsidRPr="00820FBD">
        <w:rPr>
          <w:rFonts w:eastAsia="Times New Roman"/>
          <w:sz w:val="28"/>
          <w:szCs w:val="28"/>
          <w:lang w:eastAsia="ru-RU"/>
        </w:rPr>
        <w:t>».</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Надо заметить, что до принятия закона «Об авторском праве» (август 1993 г.) бывшее госпредприятие «Международная книга» имело эксклюзивное право на распространение произведений советских писателей, композиторов и исполнителей за рубежом. Эта фирма заключала с иностранными издательствами и звукозаписывающими компаниями авторские договоры и получала львиную долю гонораров.</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После принятия закона исполнители и их наследники получили право самостоятельно заключать авторские договоры с издателями на гораздо более выгодных условиях. Но «Международная книга» и «</w:t>
      </w:r>
      <w:proofErr w:type="spellStart"/>
      <w:r w:rsidRPr="00820FBD">
        <w:rPr>
          <w:rFonts w:eastAsia="Times New Roman"/>
          <w:sz w:val="28"/>
          <w:szCs w:val="28"/>
          <w:lang w:eastAsia="ru-RU"/>
        </w:rPr>
        <w:t>Ладъ</w:t>
      </w:r>
      <w:proofErr w:type="spellEnd"/>
      <w:r w:rsidRPr="00820FBD">
        <w:rPr>
          <w:rFonts w:eastAsia="Times New Roman"/>
          <w:sz w:val="28"/>
          <w:szCs w:val="28"/>
          <w:lang w:eastAsia="ru-RU"/>
        </w:rPr>
        <w:t>» продолжали тиражировать произведения авторов практически бесплатно.</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xml:space="preserve">Елена </w:t>
      </w:r>
      <w:proofErr w:type="spellStart"/>
      <w:r w:rsidRPr="00820FBD">
        <w:rPr>
          <w:rFonts w:eastAsia="Times New Roman"/>
          <w:sz w:val="28"/>
          <w:szCs w:val="28"/>
          <w:lang w:eastAsia="ru-RU"/>
        </w:rPr>
        <w:t>Гилельс</w:t>
      </w:r>
      <w:proofErr w:type="spellEnd"/>
      <w:r w:rsidRPr="00820FBD">
        <w:rPr>
          <w:rFonts w:eastAsia="Times New Roman"/>
          <w:sz w:val="28"/>
          <w:szCs w:val="28"/>
          <w:lang w:eastAsia="ru-RU"/>
        </w:rPr>
        <w:t xml:space="preserve"> обратилась за разъяснениями в «Международную книгу», но безрезультатно. Тогда наследница решила судиться с издателями. По новому закону, авторские права подлежали защите в течение 50 лет, а после смерти исполнителя переходили к их наследникам. В качестве компенсации наследница пианиста потребовала 100 млн тогдашних рублей.</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xml:space="preserve">Ответчики стали оспаривать право </w:t>
      </w:r>
      <w:proofErr w:type="spellStart"/>
      <w:r w:rsidRPr="00820FBD">
        <w:rPr>
          <w:rFonts w:eastAsia="Times New Roman"/>
          <w:sz w:val="28"/>
          <w:szCs w:val="28"/>
          <w:lang w:eastAsia="ru-RU"/>
        </w:rPr>
        <w:t>Гилельс</w:t>
      </w:r>
      <w:proofErr w:type="spellEnd"/>
      <w:r w:rsidRPr="00820FBD">
        <w:rPr>
          <w:rFonts w:eastAsia="Times New Roman"/>
          <w:sz w:val="28"/>
          <w:szCs w:val="28"/>
          <w:lang w:eastAsia="ru-RU"/>
        </w:rPr>
        <w:t xml:space="preserve"> на компенсацию. Они также пытались оспорить авторские права </w:t>
      </w:r>
      <w:proofErr w:type="spellStart"/>
      <w:r w:rsidRPr="00820FBD">
        <w:rPr>
          <w:rFonts w:eastAsia="Times New Roman"/>
          <w:sz w:val="28"/>
          <w:szCs w:val="28"/>
          <w:lang w:eastAsia="ru-RU"/>
        </w:rPr>
        <w:t>Гилельса</w:t>
      </w:r>
      <w:proofErr w:type="spellEnd"/>
      <w:r w:rsidRPr="00820FBD">
        <w:rPr>
          <w:rFonts w:eastAsia="Times New Roman"/>
          <w:sz w:val="28"/>
          <w:szCs w:val="28"/>
          <w:lang w:eastAsia="ru-RU"/>
        </w:rPr>
        <w:t xml:space="preserve"> на исполнение им некоторых произведений. Но суд этот довод не принял.</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xml:space="preserve">Все четыре года, пока длился суд, ответчики продолжали тиражировать произведения пианиста, не выплачивая гонорары. Но справедливость восторжествовала. Пресненский суд удовлетворил иск наследников Эмиля </w:t>
      </w:r>
      <w:proofErr w:type="spellStart"/>
      <w:r w:rsidRPr="00820FBD">
        <w:rPr>
          <w:rFonts w:eastAsia="Times New Roman"/>
          <w:sz w:val="28"/>
          <w:szCs w:val="28"/>
          <w:lang w:eastAsia="ru-RU"/>
        </w:rPr>
        <w:t>Гилельса</w:t>
      </w:r>
      <w:proofErr w:type="spellEnd"/>
      <w:r w:rsidRPr="00820FBD">
        <w:rPr>
          <w:rFonts w:eastAsia="Times New Roman"/>
          <w:sz w:val="28"/>
          <w:szCs w:val="28"/>
          <w:lang w:eastAsia="ru-RU"/>
        </w:rPr>
        <w:t xml:space="preserve">. Он запретил издателям «распространение и выпуск произведений музыканта, как ранее опубликованных, так и никогда не публиковавшихся». В качестве компенсации за нарушение прав наследников каждый из ответчиков должен заплатить по 330 тыс. рублей и еще по 10 тыс. рублей за моральный ущерб — всего 1 млн 20 тыс. рублей. На сегодняшний день это самая крупная сумма, взыскиваемая с нарушителей смежных прав. Правда, до окончания суда Елена </w:t>
      </w:r>
      <w:proofErr w:type="spellStart"/>
      <w:r w:rsidRPr="00820FBD">
        <w:rPr>
          <w:rFonts w:eastAsia="Times New Roman"/>
          <w:sz w:val="28"/>
          <w:szCs w:val="28"/>
          <w:lang w:eastAsia="ru-RU"/>
        </w:rPr>
        <w:t>Гилельс</w:t>
      </w:r>
      <w:proofErr w:type="spellEnd"/>
      <w:r w:rsidRPr="00820FBD">
        <w:rPr>
          <w:rFonts w:eastAsia="Times New Roman"/>
          <w:sz w:val="28"/>
          <w:szCs w:val="28"/>
          <w:lang w:eastAsia="ru-RU"/>
        </w:rPr>
        <w:t xml:space="preserve"> не дожила: она скончалась в июне 1996 г. Поэтому компенсация будет выплачена ее мужу и сыну.</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Вопросы</w:t>
      </w:r>
    </w:p>
    <w:p w:rsidR="009D41AA" w:rsidRPr="00820FBD" w:rsidRDefault="009D41AA" w:rsidP="009D41AA">
      <w:pPr>
        <w:numPr>
          <w:ilvl w:val="0"/>
          <w:numId w:val="15"/>
        </w:numPr>
        <w:spacing w:after="200" w:line="240" w:lineRule="auto"/>
        <w:jc w:val="both"/>
        <w:rPr>
          <w:rFonts w:eastAsia="Times New Roman"/>
          <w:sz w:val="28"/>
          <w:szCs w:val="28"/>
          <w:lang w:eastAsia="ru-RU"/>
        </w:rPr>
      </w:pPr>
      <w:r w:rsidRPr="00820FBD">
        <w:rPr>
          <w:rFonts w:eastAsia="Times New Roman"/>
          <w:sz w:val="28"/>
          <w:szCs w:val="28"/>
          <w:lang w:eastAsia="ru-RU"/>
        </w:rPr>
        <w:t>Сформулируйте проблему</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2. Что было бы, если бы интеллектуальная собственность писателей, музыкантов, ученых и других творческих работников не охранялась законом?</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КЕЙС 8. АДАМ СМИТ И «ИССЛЕДОВАНИЕ О ПРИРОДЕ И ПРИЧИНАХ БОГАТСТВА НАРОДОВ»</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Источник:</w:t>
      </w:r>
      <w:r w:rsidRPr="00820FBD">
        <w:rPr>
          <w:rFonts w:eastAsia="Times New Roman"/>
          <w:sz w:val="28"/>
          <w:szCs w:val="28"/>
          <w:lang w:eastAsia="ru-RU"/>
        </w:rPr>
        <w:t xml:space="preserve"> И.В. </w:t>
      </w:r>
      <w:proofErr w:type="spellStart"/>
      <w:r w:rsidRPr="00820FBD">
        <w:rPr>
          <w:rFonts w:eastAsia="Times New Roman"/>
          <w:sz w:val="28"/>
          <w:szCs w:val="28"/>
          <w:lang w:eastAsia="ru-RU"/>
        </w:rPr>
        <w:t>Липсиц</w:t>
      </w:r>
      <w:proofErr w:type="spellEnd"/>
      <w:r w:rsidRPr="00820FBD">
        <w:rPr>
          <w:rFonts w:eastAsia="Times New Roman"/>
          <w:sz w:val="28"/>
          <w:szCs w:val="28"/>
          <w:lang w:eastAsia="ru-RU"/>
        </w:rPr>
        <w:t xml:space="preserve"> История и современная организация хозяйственной деятельности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1776 год, когда была подписана Декларация о независимости», отмечен публикацией в Англии одной из самых важных книг нашего времени - «Исследование о природе и причинах богатства народов». Она принесла своему автору Адаму Смиту титул отца экономики.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Смит отошел от принципиальных взглядов своего времени. Он не соглашался с физиократами, которые считали, что только земля является единственным источником богатства. Он также разошелся во взглядах с меркантилистами, которые измеряли богатство нации количеством денег и настаивали на государственном вмешательстве в экономику с целью достичь благоприятного торгового баланса.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С точки зрения Смита, богатство нации создается в процессе производства, и не только сельскохозяйственного. Количество произведенных благ определяется качеством соединения человеческого труда с другими факторами производства. И чем эффективнее такое соединение, тем больше объем выпуска продукции и богатство нации.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Центральная идея учения Смита заключалась в том, что экономии будет функционировать лучше, если исключить ее регулирование государством. В этих условиях экономический эгоизм будет заставлять предприятия выпускать продукты, нужные покупателям, и делать это по </w:t>
      </w:r>
      <w:r w:rsidRPr="00820FBD">
        <w:rPr>
          <w:rFonts w:eastAsia="Times New Roman"/>
          <w:b/>
          <w:bCs/>
          <w:i/>
          <w:iCs/>
          <w:sz w:val="28"/>
          <w:szCs w:val="28"/>
          <w:lang w:eastAsia="ru-RU"/>
        </w:rPr>
        <w:t>мак</w:t>
      </w:r>
      <w:r w:rsidRPr="00820FBD">
        <w:rPr>
          <w:rFonts w:eastAsia="Times New Roman"/>
          <w:sz w:val="28"/>
          <w:szCs w:val="28"/>
          <w:lang w:eastAsia="ru-RU"/>
        </w:rPr>
        <w:t>симально низкой цене. Они будут делать это, думая не о благополучие общества, а пытаясь превзойти своих конкурентов и получить максимум прибыли. Но этот эгоизм принесет пользу всему обществу тем, что обеспечит больше товаров и услуг лучшего качества и по более низким ценам. Для объяснения, почему все общество выиграет, если экономика будет свободна от регулирования, Смит использовал метафору «невидимая; рука»: «Каждый отдельный человек старается употребить свой капитал; так, чтобы продукт его обладал наибольшей стоимостью. Обычно он не имеет в виду содействовать общественной пользе, а преследует лишь</w:t>
      </w:r>
      <w:proofErr w:type="gramStart"/>
      <w:r w:rsidRPr="00820FBD">
        <w:rPr>
          <w:rFonts w:eastAsia="Times New Roman"/>
          <w:sz w:val="28"/>
          <w:szCs w:val="28"/>
          <w:lang w:eastAsia="ru-RU"/>
        </w:rPr>
        <w:t xml:space="preserve">.; </w:t>
      </w:r>
      <w:proofErr w:type="gramEnd"/>
      <w:r w:rsidRPr="00820FBD">
        <w:rPr>
          <w:rFonts w:eastAsia="Times New Roman"/>
          <w:sz w:val="28"/>
          <w:szCs w:val="28"/>
          <w:lang w:eastAsia="ru-RU"/>
        </w:rPr>
        <w:t>собственный интерес... Однако при этом, как и во многих других случаях, -он "невидимой рукой" направляем к цели, которая совсем не входила; в его намерения. Преследуя свои собственные интересы, он неизбежно предпочитает такие действия, которые наилучшим образом служат интересам общества».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«Невидимой рукой» Адам Смит именовал те экономические силы, которые мы сегодня называем спросом и предложением. Он категорически не соглашался с меркантилистами, которые призывали к регулированию экономики с целью достижения благоприятного торгового баланса.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Напротив, Смит поддерживал теорию физиократов и их концепцию «</w:t>
      </w:r>
      <w:proofErr w:type="spellStart"/>
      <w:r w:rsidRPr="00820FBD">
        <w:rPr>
          <w:rFonts w:eastAsia="Times New Roman"/>
          <w:sz w:val="28"/>
          <w:szCs w:val="28"/>
          <w:lang w:eastAsia="ru-RU"/>
        </w:rPr>
        <w:t>Iaissez</w:t>
      </w:r>
      <w:proofErr w:type="spellEnd"/>
      <w:r w:rsidRPr="00820FBD">
        <w:rPr>
          <w:rFonts w:eastAsia="Times New Roman"/>
          <w:sz w:val="28"/>
          <w:szCs w:val="28"/>
          <w:lang w:eastAsia="ru-RU"/>
        </w:rPr>
        <w:t> </w:t>
      </w:r>
      <w:proofErr w:type="spellStart"/>
      <w:r w:rsidRPr="00820FBD">
        <w:rPr>
          <w:rFonts w:eastAsia="Times New Roman"/>
          <w:sz w:val="28"/>
          <w:szCs w:val="28"/>
          <w:lang w:eastAsia="ru-RU"/>
        </w:rPr>
        <w:t>faire</w:t>
      </w:r>
      <w:proofErr w:type="spellEnd"/>
      <w:r w:rsidRPr="00820FBD">
        <w:rPr>
          <w:rFonts w:eastAsia="Times New Roman"/>
          <w:sz w:val="28"/>
          <w:szCs w:val="28"/>
          <w:lang w:eastAsia="ru-RU"/>
        </w:rPr>
        <w:t>», гласящую, что отдельные люди и предприятия должны действовать в экономике без вмешательства государства или частных монополий. В этом случае «невидимая рука» будет свободна и сможет направлять экономику и максимизировать производство.</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В «Исследовании о природе и причинах богатства народов» описаны принципиальные элементы экономической системы. Так, Смит обращается к рассмотрению процесса производства булавок для того, чтобы</w:t>
      </w:r>
      <w:r w:rsidRPr="00820FBD">
        <w:rPr>
          <w:rFonts w:eastAsia="Times New Roman"/>
          <w:b/>
          <w:bCs/>
          <w:sz w:val="28"/>
          <w:szCs w:val="28"/>
          <w:lang w:eastAsia="ru-RU"/>
        </w:rPr>
        <w:t> </w:t>
      </w:r>
      <w:r w:rsidRPr="00820FBD">
        <w:rPr>
          <w:rFonts w:eastAsia="Times New Roman"/>
          <w:sz w:val="28"/>
          <w:szCs w:val="28"/>
          <w:lang w:eastAsia="ru-RU"/>
        </w:rPr>
        <w:t>продемонстрировать как разделение труда и использование машин увеличивают их выпуск: «Один человек тянет проволоку, другой выпрямляет ее, третий отрубает, четвертый заостряет конец, пятый обтачивает другой того, чтобы можно было насадить головку; изготовление самой и тоже занимает время».</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Хотя современная технология усовершенствовала способ производства булавок, принципы разделения труда остались неизменными.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Подобно этому и другие разделы книги, посвященные факторам производства, деньгам, международной торговле, сегодня так же актуальны, время ее написания.</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bCs/>
          <w:sz w:val="28"/>
          <w:szCs w:val="28"/>
          <w:lang w:eastAsia="ru-RU"/>
        </w:rPr>
        <w:t>Вопросы</w:t>
      </w:r>
    </w:p>
    <w:p w:rsidR="009D41AA" w:rsidRPr="00820FBD" w:rsidRDefault="009D41AA" w:rsidP="009D41AA">
      <w:pPr>
        <w:numPr>
          <w:ilvl w:val="0"/>
          <w:numId w:val="16"/>
        </w:numPr>
        <w:spacing w:after="200" w:line="240" w:lineRule="auto"/>
        <w:jc w:val="both"/>
        <w:rPr>
          <w:rFonts w:eastAsia="Times New Roman"/>
          <w:sz w:val="28"/>
          <w:szCs w:val="28"/>
          <w:lang w:eastAsia="ru-RU"/>
        </w:rPr>
      </w:pPr>
      <w:r w:rsidRPr="00820FBD">
        <w:rPr>
          <w:rFonts w:eastAsia="Times New Roman"/>
          <w:sz w:val="28"/>
          <w:szCs w:val="28"/>
          <w:lang w:eastAsia="ru-RU"/>
        </w:rPr>
        <w:t>Почему Адама Смита называют отцом экономики?</w:t>
      </w:r>
    </w:p>
    <w:p w:rsidR="009D41AA" w:rsidRPr="00820FBD" w:rsidRDefault="009D41AA" w:rsidP="009D41AA">
      <w:pPr>
        <w:numPr>
          <w:ilvl w:val="0"/>
          <w:numId w:val="16"/>
        </w:numPr>
        <w:spacing w:after="200" w:line="240" w:lineRule="auto"/>
        <w:jc w:val="both"/>
        <w:rPr>
          <w:rFonts w:eastAsia="Times New Roman"/>
          <w:sz w:val="28"/>
          <w:szCs w:val="28"/>
          <w:lang w:eastAsia="ru-RU"/>
        </w:rPr>
      </w:pPr>
      <w:r w:rsidRPr="00820FBD">
        <w:rPr>
          <w:rFonts w:eastAsia="Times New Roman"/>
          <w:sz w:val="28"/>
          <w:szCs w:val="28"/>
          <w:lang w:eastAsia="ru-RU"/>
        </w:rPr>
        <w:t>Где создается богатство нации, по мнению Адама Смита?</w:t>
      </w:r>
    </w:p>
    <w:p w:rsidR="009D41AA" w:rsidRPr="00820FBD" w:rsidRDefault="009D41AA" w:rsidP="009D41AA">
      <w:pPr>
        <w:numPr>
          <w:ilvl w:val="0"/>
          <w:numId w:val="16"/>
        </w:numPr>
        <w:spacing w:after="200" w:line="240" w:lineRule="auto"/>
        <w:jc w:val="both"/>
        <w:rPr>
          <w:rFonts w:eastAsia="Times New Roman"/>
          <w:sz w:val="28"/>
          <w:szCs w:val="28"/>
          <w:lang w:eastAsia="ru-RU"/>
        </w:rPr>
      </w:pPr>
      <w:r w:rsidRPr="00820FBD">
        <w:rPr>
          <w:rFonts w:eastAsia="Times New Roman"/>
          <w:sz w:val="28"/>
          <w:szCs w:val="28"/>
          <w:lang w:eastAsia="ru-RU"/>
        </w:rPr>
        <w:t>Что Адам Смит называет «невидимой рукой» рынка7</w:t>
      </w:r>
    </w:p>
    <w:p w:rsidR="009D41AA" w:rsidRPr="00820FBD" w:rsidRDefault="009D41AA" w:rsidP="009D41AA">
      <w:pPr>
        <w:numPr>
          <w:ilvl w:val="0"/>
          <w:numId w:val="16"/>
        </w:numPr>
        <w:spacing w:after="200" w:line="240" w:lineRule="auto"/>
        <w:jc w:val="both"/>
        <w:rPr>
          <w:rFonts w:eastAsia="Times New Roman"/>
          <w:sz w:val="28"/>
          <w:szCs w:val="28"/>
          <w:lang w:eastAsia="ru-RU"/>
        </w:rPr>
      </w:pPr>
      <w:r w:rsidRPr="00820FBD">
        <w:rPr>
          <w:rFonts w:eastAsia="Times New Roman"/>
          <w:sz w:val="28"/>
          <w:szCs w:val="28"/>
          <w:lang w:eastAsia="ru-RU"/>
        </w:rPr>
        <w:t>Какую роль в экономике отводит Адам Смит государству?</w:t>
      </w:r>
    </w:p>
    <w:p w:rsidR="009D41AA" w:rsidRPr="00820FBD" w:rsidRDefault="009D41AA" w:rsidP="009D41AA">
      <w:pPr>
        <w:numPr>
          <w:ilvl w:val="0"/>
          <w:numId w:val="16"/>
        </w:numPr>
        <w:spacing w:after="200" w:line="240" w:lineRule="auto"/>
        <w:jc w:val="both"/>
        <w:rPr>
          <w:rFonts w:eastAsia="Times New Roman"/>
          <w:sz w:val="28"/>
          <w:szCs w:val="28"/>
          <w:lang w:eastAsia="ru-RU"/>
        </w:rPr>
      </w:pPr>
      <w:r w:rsidRPr="00820FBD">
        <w:rPr>
          <w:rFonts w:eastAsia="Times New Roman"/>
          <w:sz w:val="28"/>
          <w:szCs w:val="28"/>
          <w:lang w:eastAsia="ru-RU"/>
        </w:rPr>
        <w:t>Какова экономическая роль разделения труда?</w:t>
      </w:r>
    </w:p>
    <w:p w:rsidR="009D41AA" w:rsidRPr="00820FBD" w:rsidRDefault="009D41AA" w:rsidP="009D41AA">
      <w:pPr>
        <w:numPr>
          <w:ilvl w:val="0"/>
          <w:numId w:val="11"/>
        </w:numPr>
        <w:spacing w:after="200" w:line="240" w:lineRule="auto"/>
        <w:contextualSpacing/>
        <w:jc w:val="both"/>
        <w:rPr>
          <w:rFonts w:eastAsia="Times New Roman"/>
          <w:b/>
          <w:sz w:val="28"/>
          <w:szCs w:val="28"/>
          <w:lang w:eastAsia="ru-RU"/>
        </w:rPr>
      </w:pPr>
      <w:r w:rsidRPr="00820FBD">
        <w:rPr>
          <w:rFonts w:eastAsia="Times New Roman"/>
          <w:b/>
          <w:sz w:val="28"/>
          <w:szCs w:val="28"/>
          <w:lang w:eastAsia="ru-RU"/>
        </w:rPr>
        <w:t>РЕШЕНИЕ ЗАДАЧ.</w:t>
      </w:r>
    </w:p>
    <w:p w:rsidR="009D41AA" w:rsidRPr="00820FBD" w:rsidRDefault="009D41AA" w:rsidP="009D41AA">
      <w:pPr>
        <w:spacing w:after="200" w:line="240" w:lineRule="auto"/>
        <w:jc w:val="both"/>
        <w:rPr>
          <w:rFonts w:eastAsia="Times New Roman"/>
          <w:i/>
          <w:sz w:val="28"/>
          <w:szCs w:val="28"/>
          <w:lang w:eastAsia="ru-RU"/>
        </w:rPr>
      </w:pPr>
      <w:r w:rsidRPr="00820FBD">
        <w:rPr>
          <w:rFonts w:eastAsia="Times New Roman"/>
          <w:i/>
          <w:sz w:val="28"/>
          <w:szCs w:val="28"/>
          <w:lang w:eastAsia="ru-RU"/>
        </w:rPr>
        <w:t>Критерии оценки решения задач.</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Оценка «</w:t>
      </w:r>
      <w:r w:rsidRPr="00820FBD">
        <w:rPr>
          <w:rFonts w:eastAsia="Times New Roman"/>
          <w:b/>
          <w:sz w:val="28"/>
          <w:szCs w:val="28"/>
          <w:lang w:eastAsia="ru-RU"/>
        </w:rPr>
        <w:t>отлично</w:t>
      </w:r>
      <w:r w:rsidRPr="00820FBD">
        <w:rPr>
          <w:rFonts w:eastAsia="Times New Roman"/>
          <w:sz w:val="28"/>
          <w:szCs w:val="28"/>
          <w:lang w:eastAsia="ru-RU"/>
        </w:rPr>
        <w:t>» выставляется, если студент решил все рекомендованные задачи, правильно изложил все варианты их решения, аргументировав их, с обязательной ссылкой на нормы действующего законодательства.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Оценка «</w:t>
      </w:r>
      <w:r w:rsidRPr="00820FBD">
        <w:rPr>
          <w:rFonts w:eastAsia="Times New Roman"/>
          <w:b/>
          <w:sz w:val="28"/>
          <w:szCs w:val="28"/>
          <w:lang w:eastAsia="ru-RU"/>
        </w:rPr>
        <w:t>хорошо</w:t>
      </w:r>
      <w:r w:rsidRPr="00820FBD">
        <w:rPr>
          <w:rFonts w:eastAsia="Times New Roman"/>
          <w:sz w:val="28"/>
          <w:szCs w:val="28"/>
          <w:lang w:eastAsia="ru-RU"/>
        </w:rPr>
        <w:t>» выставляется, если студент решил не менее 95% рекомендованных задач, правильно изложил все варианты решения, аргументировав их, с обязательной ссылкой на нормы действующего законодательства.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Оценка «</w:t>
      </w:r>
      <w:r w:rsidRPr="00820FBD">
        <w:rPr>
          <w:rFonts w:eastAsia="Times New Roman"/>
          <w:b/>
          <w:sz w:val="28"/>
          <w:szCs w:val="28"/>
          <w:lang w:eastAsia="ru-RU"/>
        </w:rPr>
        <w:t>удовлетворительно</w:t>
      </w:r>
      <w:r w:rsidRPr="00820FBD">
        <w:rPr>
          <w:rFonts w:eastAsia="Times New Roman"/>
          <w:sz w:val="28"/>
          <w:szCs w:val="28"/>
          <w:lang w:eastAsia="ru-RU"/>
        </w:rPr>
        <w:t>» выставляется, если студент решил не менее 50% рекомендованных задач, правильно изложил все варианты их решения, аргументировав их, с обязательной ссылкой на нормы действующего законодательства.</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Оценка «</w:t>
      </w:r>
      <w:r w:rsidRPr="00820FBD">
        <w:rPr>
          <w:rFonts w:eastAsia="Times New Roman"/>
          <w:b/>
          <w:sz w:val="28"/>
          <w:szCs w:val="28"/>
          <w:lang w:eastAsia="ru-RU"/>
        </w:rPr>
        <w:t>неудовлетворительно</w:t>
      </w:r>
      <w:r w:rsidRPr="00820FBD">
        <w:rPr>
          <w:rFonts w:eastAsia="Times New Roman"/>
          <w:sz w:val="28"/>
          <w:szCs w:val="28"/>
          <w:lang w:eastAsia="ru-RU"/>
        </w:rPr>
        <w:t>» выставляется, если студент выполнил менее 50% задания, и/или неверно указал варианты решения.</w:t>
      </w:r>
    </w:p>
    <w:p w:rsidR="009D41AA" w:rsidRPr="00820FBD" w:rsidRDefault="009D41AA" w:rsidP="009D41AA">
      <w:pPr>
        <w:spacing w:after="200" w:line="240" w:lineRule="auto"/>
        <w:jc w:val="both"/>
        <w:rPr>
          <w:rFonts w:eastAsia="Times New Roman"/>
          <w:b/>
          <w:sz w:val="28"/>
          <w:szCs w:val="28"/>
          <w:lang w:eastAsia="ru-RU"/>
        </w:rPr>
      </w:pPr>
      <w:r w:rsidRPr="00820FBD">
        <w:rPr>
          <w:rFonts w:eastAsia="Times New Roman"/>
          <w:b/>
          <w:sz w:val="28"/>
          <w:szCs w:val="28"/>
          <w:lang w:eastAsia="ru-RU"/>
        </w:rPr>
        <w:t>Тема: «Прибыль и рентабельность»</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iCs/>
          <w:sz w:val="28"/>
          <w:szCs w:val="28"/>
          <w:lang w:eastAsia="ru-RU"/>
        </w:rPr>
        <w:t xml:space="preserve">Задача 1. </w:t>
      </w:r>
      <w:r w:rsidRPr="00820FBD">
        <w:rPr>
          <w:rFonts w:eastAsia="Times New Roman"/>
          <w:sz w:val="28"/>
          <w:szCs w:val="28"/>
          <w:lang w:eastAsia="ru-RU"/>
        </w:rPr>
        <w:t>Типография располагает следующими данными:</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реализованная продукция 65034,6 тыс. руб.;</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 полная себестоимость продукции 53481 тыс. руб.</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Рассчитать прибыль от реализации продукции, рентабельность изделий.</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iCs/>
          <w:sz w:val="28"/>
          <w:szCs w:val="28"/>
          <w:lang w:eastAsia="ru-RU"/>
        </w:rPr>
        <w:t xml:space="preserve">Задача 2. </w:t>
      </w:r>
      <w:r w:rsidRPr="00820FBD">
        <w:rPr>
          <w:rFonts w:eastAsia="Times New Roman"/>
          <w:sz w:val="28"/>
          <w:szCs w:val="28"/>
          <w:lang w:eastAsia="ru-RU"/>
        </w:rPr>
        <w:t>Определить прибыль и рентабельность от реализации 5000 шт. журнала при себестоимости 1 шт. 128 руб. и оптовой цене 140 руб.</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
          <w:sz w:val="28"/>
          <w:szCs w:val="28"/>
          <w:lang w:eastAsia="ru-RU"/>
        </w:rPr>
        <w:t>Задача 3</w:t>
      </w:r>
      <w:r w:rsidRPr="00820FBD">
        <w:rPr>
          <w:rFonts w:eastAsia="Times New Roman"/>
          <w:sz w:val="28"/>
          <w:szCs w:val="28"/>
          <w:lang w:eastAsia="ru-RU"/>
        </w:rPr>
        <w:t xml:space="preserve">. </w:t>
      </w:r>
      <w:r w:rsidRPr="00820FBD">
        <w:rPr>
          <w:rFonts w:eastAsia="Times New Roman"/>
          <w:bCs/>
          <w:sz w:val="28"/>
          <w:szCs w:val="28"/>
          <w:lang w:eastAsia="ru-RU"/>
        </w:rPr>
        <w:t>Один из жителей маленького провинциального городка, получавший на своей работе в конце года после всех вычетов (в том числе и подоходного налога) 18 тыс. р. в год, в новом году решил открыть собственный магазин. Его стартовый капитал составляет 25 тыс. р. Он рассчитывает получить выручку, равную 170 тыс. р. Для реализации этого проекта ему нужно в начале года:</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 оплатить арендную плату в размере 40 тыс. р. за помещение магазина за год вперёд;</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 выполнить ремонтные работы в арендуемом помещении стоимостью 20 тыс. р.;</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 нанять трёх работников с оплатой по 15 тыс. р. в год каждому, причём 5 тыс. р. выплатить в начале года в качестве аванса, а 10 тыс. р. заплатить в конце года из выручки;</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 занять в банке недостающую для покрытия расходов сумму денег сроком на год;</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 оставить труд преподавателя и сосредоточиться на предпринимательской деятельности.</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Иных затрат у него нет. Банковский процент по депозитам (вкладам) равен 40%, а по кредитам – 50%. Определим величину бухгалтерской и экономической прибыли за год без учета налога на прибыль.</w:t>
      </w:r>
    </w:p>
    <w:p w:rsidR="009D41AA" w:rsidRPr="00820FBD" w:rsidRDefault="009D41AA" w:rsidP="009D41AA">
      <w:pPr>
        <w:spacing w:after="200" w:line="240" w:lineRule="auto"/>
        <w:jc w:val="both"/>
        <w:rPr>
          <w:rFonts w:eastAsia="Times New Roman"/>
          <w:b/>
          <w:sz w:val="28"/>
          <w:szCs w:val="28"/>
          <w:lang w:eastAsia="ru-RU"/>
        </w:rPr>
      </w:pPr>
      <w:r w:rsidRPr="00820FBD">
        <w:rPr>
          <w:rFonts w:eastAsia="Times New Roman"/>
          <w:b/>
          <w:sz w:val="28"/>
          <w:szCs w:val="28"/>
          <w:lang w:eastAsia="ru-RU"/>
        </w:rPr>
        <w:t>Тема: «Выбор и альтернативная стоимость».</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
          <w:sz w:val="28"/>
          <w:szCs w:val="28"/>
          <w:lang w:eastAsia="ru-RU"/>
        </w:rPr>
        <w:t>Задача 1</w:t>
      </w:r>
      <w:r w:rsidRPr="00820FBD">
        <w:rPr>
          <w:rFonts w:eastAsia="Times New Roman"/>
          <w:sz w:val="28"/>
          <w:szCs w:val="28"/>
          <w:lang w:eastAsia="ru-RU"/>
        </w:rPr>
        <w:t xml:space="preserve">. </w:t>
      </w:r>
      <w:r w:rsidRPr="00820FBD">
        <w:rPr>
          <w:rFonts w:eastAsia="Times New Roman"/>
          <w:bCs/>
          <w:sz w:val="28"/>
          <w:szCs w:val="28"/>
          <w:lang w:eastAsia="ru-RU"/>
        </w:rPr>
        <w:t>Бухгалтеру нужно покрасить свой дом. Для этого он может нанять начинающего маляра, который покрасит дом за 30 рабочих часов и просит за работу 1200 р.</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Жена предлагает нашему бухгалтеру покрасить дом самому. Мотивирует она это тем, что бухгалтер в молодости был неплохим маляром. Он затратит на покраску 20 ч. И сэкономит семье деньги.</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Бухгалтер завален работой и обычно зарабатывает 100 р. в час. Поэтому он отказывается сам красить дом, ссылаясь на экономическую целесообразность.</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Кто прав и почему? Какова цена правильного выбора? </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
          <w:sz w:val="28"/>
          <w:szCs w:val="28"/>
          <w:lang w:eastAsia="ru-RU"/>
        </w:rPr>
        <w:t>Задача 2</w:t>
      </w:r>
      <w:r w:rsidRPr="00820FBD">
        <w:rPr>
          <w:rFonts w:eastAsia="Times New Roman"/>
          <w:sz w:val="28"/>
          <w:szCs w:val="28"/>
          <w:lang w:eastAsia="ru-RU"/>
        </w:rPr>
        <w:t xml:space="preserve">. </w:t>
      </w:r>
      <w:r w:rsidRPr="00820FBD">
        <w:rPr>
          <w:rFonts w:eastAsia="Times New Roman"/>
          <w:bCs/>
          <w:sz w:val="28"/>
          <w:szCs w:val="28"/>
          <w:lang w:eastAsia="ru-RU"/>
        </w:rPr>
        <w:t>Менеджер имеет 4 часа, в течение которых он должен подготовиться к совещанию (на что требуется не меньше 2 часов), встретиться с клиентом (1 час), пообедать (0,5 часа), прочитать новости с финансового рынка (0,5 часа). Неожиданно ему позвонил руководитель предприятия и отправил на производственную выставку, что заняло 1,5 часа. Определите альтернативные издержки.</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
          <w:sz w:val="28"/>
          <w:szCs w:val="28"/>
          <w:lang w:eastAsia="ru-RU"/>
        </w:rPr>
        <w:t>Задача 3</w:t>
      </w:r>
      <w:r w:rsidRPr="00820FBD">
        <w:rPr>
          <w:rFonts w:eastAsia="Times New Roman"/>
          <w:sz w:val="28"/>
          <w:szCs w:val="28"/>
          <w:lang w:eastAsia="ru-RU"/>
        </w:rPr>
        <w:t xml:space="preserve">. </w:t>
      </w:r>
      <w:r w:rsidRPr="00820FBD">
        <w:rPr>
          <w:rFonts w:eastAsia="Times New Roman"/>
          <w:bCs/>
          <w:sz w:val="28"/>
          <w:szCs w:val="28"/>
          <w:lang w:eastAsia="ru-RU"/>
        </w:rPr>
        <w:t>Студентка ВКС в течение пяти часов свободного времени запланировала следующие дела (в порядке убывания их значимости):</w:t>
      </w:r>
    </w:p>
    <w:p w:rsidR="009D41AA" w:rsidRPr="00820FBD" w:rsidRDefault="009D41AA" w:rsidP="009D41AA">
      <w:pPr>
        <w:numPr>
          <w:ilvl w:val="0"/>
          <w:numId w:val="17"/>
        </w:numPr>
        <w:spacing w:after="200" w:line="240" w:lineRule="auto"/>
        <w:jc w:val="both"/>
        <w:rPr>
          <w:rFonts w:eastAsia="Times New Roman"/>
          <w:bCs/>
          <w:sz w:val="28"/>
          <w:szCs w:val="28"/>
          <w:lang w:eastAsia="ru-RU"/>
        </w:rPr>
      </w:pPr>
      <w:r w:rsidRPr="00820FBD">
        <w:rPr>
          <w:rFonts w:eastAsia="Times New Roman"/>
          <w:bCs/>
          <w:sz w:val="28"/>
          <w:szCs w:val="28"/>
          <w:lang w:eastAsia="ru-RU"/>
        </w:rPr>
        <w:t>Подготовка к завтрашней контрольной работе – 1 час;</w:t>
      </w:r>
    </w:p>
    <w:p w:rsidR="009D41AA" w:rsidRPr="00820FBD" w:rsidRDefault="009D41AA" w:rsidP="009D41AA">
      <w:pPr>
        <w:numPr>
          <w:ilvl w:val="0"/>
          <w:numId w:val="17"/>
        </w:numPr>
        <w:spacing w:after="200" w:line="240" w:lineRule="auto"/>
        <w:jc w:val="both"/>
        <w:rPr>
          <w:rFonts w:eastAsia="Times New Roman"/>
          <w:bCs/>
          <w:sz w:val="28"/>
          <w:szCs w:val="28"/>
          <w:lang w:eastAsia="ru-RU"/>
        </w:rPr>
      </w:pPr>
      <w:r w:rsidRPr="00820FBD">
        <w:rPr>
          <w:rFonts w:eastAsia="Times New Roman"/>
          <w:bCs/>
          <w:sz w:val="28"/>
          <w:szCs w:val="28"/>
          <w:lang w:eastAsia="ru-RU"/>
        </w:rPr>
        <w:t>Уборка квартиры – 1 час;</w:t>
      </w:r>
    </w:p>
    <w:p w:rsidR="009D41AA" w:rsidRPr="00820FBD" w:rsidRDefault="009D41AA" w:rsidP="009D41AA">
      <w:pPr>
        <w:numPr>
          <w:ilvl w:val="0"/>
          <w:numId w:val="17"/>
        </w:numPr>
        <w:spacing w:after="200" w:line="240" w:lineRule="auto"/>
        <w:jc w:val="both"/>
        <w:rPr>
          <w:rFonts w:eastAsia="Times New Roman"/>
          <w:bCs/>
          <w:sz w:val="28"/>
          <w:szCs w:val="28"/>
          <w:lang w:eastAsia="ru-RU"/>
        </w:rPr>
      </w:pPr>
      <w:r w:rsidRPr="00820FBD">
        <w:rPr>
          <w:rFonts w:eastAsia="Times New Roman"/>
          <w:bCs/>
          <w:sz w:val="28"/>
          <w:szCs w:val="28"/>
          <w:lang w:eastAsia="ru-RU"/>
        </w:rPr>
        <w:t>Подбор материалов к докладу – 1 час;</w:t>
      </w:r>
    </w:p>
    <w:p w:rsidR="009D41AA" w:rsidRPr="00820FBD" w:rsidRDefault="009D41AA" w:rsidP="009D41AA">
      <w:pPr>
        <w:numPr>
          <w:ilvl w:val="0"/>
          <w:numId w:val="17"/>
        </w:numPr>
        <w:spacing w:after="200" w:line="240" w:lineRule="auto"/>
        <w:jc w:val="both"/>
        <w:rPr>
          <w:rFonts w:eastAsia="Times New Roman"/>
          <w:bCs/>
          <w:sz w:val="28"/>
          <w:szCs w:val="28"/>
          <w:lang w:eastAsia="ru-RU"/>
        </w:rPr>
      </w:pPr>
      <w:r w:rsidRPr="00820FBD">
        <w:rPr>
          <w:rFonts w:eastAsia="Times New Roman"/>
          <w:bCs/>
          <w:sz w:val="28"/>
          <w:szCs w:val="28"/>
          <w:lang w:eastAsia="ru-RU"/>
        </w:rPr>
        <w:t>Покупка продуктов и приготовление пищи – 1 час;</w:t>
      </w:r>
    </w:p>
    <w:p w:rsidR="009D41AA" w:rsidRPr="00820FBD" w:rsidRDefault="009D41AA" w:rsidP="009D41AA">
      <w:pPr>
        <w:numPr>
          <w:ilvl w:val="0"/>
          <w:numId w:val="17"/>
        </w:numPr>
        <w:spacing w:after="200" w:line="240" w:lineRule="auto"/>
        <w:jc w:val="both"/>
        <w:rPr>
          <w:rFonts w:eastAsia="Times New Roman"/>
          <w:bCs/>
          <w:sz w:val="28"/>
          <w:szCs w:val="28"/>
          <w:lang w:eastAsia="ru-RU"/>
        </w:rPr>
      </w:pPr>
      <w:r w:rsidRPr="00820FBD">
        <w:rPr>
          <w:rFonts w:eastAsia="Times New Roman"/>
          <w:bCs/>
          <w:sz w:val="28"/>
          <w:szCs w:val="28"/>
          <w:lang w:eastAsia="ru-RU"/>
        </w:rPr>
        <w:t>Чтение детектива, взятого в библиотеке, срок возврата которого давно наступил – 1 час.</w:t>
      </w:r>
    </w:p>
    <w:p w:rsidR="009D41AA" w:rsidRPr="00820FBD" w:rsidRDefault="009D41AA" w:rsidP="009D41AA">
      <w:pPr>
        <w:spacing w:after="200" w:line="240" w:lineRule="auto"/>
        <w:jc w:val="both"/>
        <w:rPr>
          <w:rFonts w:eastAsia="Times New Roman"/>
          <w:bCs/>
          <w:sz w:val="28"/>
          <w:szCs w:val="28"/>
          <w:lang w:eastAsia="ru-RU"/>
        </w:rPr>
      </w:pPr>
      <w:r w:rsidRPr="00820FBD">
        <w:rPr>
          <w:rFonts w:eastAsia="Times New Roman"/>
          <w:bCs/>
          <w:sz w:val="28"/>
          <w:szCs w:val="28"/>
          <w:lang w:eastAsia="ru-RU"/>
        </w:rPr>
        <w:t>Чего будет стоить студентке встреча с подругой (1,5 часа).</w:t>
      </w:r>
    </w:p>
    <w:p w:rsidR="009D41AA" w:rsidRPr="00820FBD" w:rsidRDefault="009D41AA" w:rsidP="009D41AA">
      <w:pPr>
        <w:spacing w:after="200" w:line="240" w:lineRule="auto"/>
        <w:jc w:val="both"/>
        <w:rPr>
          <w:rFonts w:eastAsia="Times New Roman"/>
          <w:b/>
          <w:sz w:val="28"/>
          <w:szCs w:val="28"/>
          <w:lang w:eastAsia="ru-RU"/>
        </w:rPr>
      </w:pPr>
      <w:r w:rsidRPr="00820FBD">
        <w:rPr>
          <w:rFonts w:eastAsia="Times New Roman"/>
          <w:b/>
          <w:sz w:val="28"/>
          <w:szCs w:val="28"/>
          <w:lang w:eastAsia="ru-RU"/>
        </w:rPr>
        <w:t>Тема: «Спрос и предложение»</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sz w:val="28"/>
          <w:szCs w:val="28"/>
          <w:lang w:eastAsia="ru-RU"/>
        </w:rPr>
        <w:t>Задача 1</w:t>
      </w:r>
      <w:r w:rsidRPr="00820FBD">
        <w:rPr>
          <w:rFonts w:eastAsia="Times New Roman"/>
          <w:sz w:val="28"/>
          <w:szCs w:val="28"/>
          <w:lang w:eastAsia="ru-RU"/>
        </w:rPr>
        <w:t>.  1) Рынок магнитофонов. Цены на кассеты выросли. Что можно сказать о спросе на магнитофоны? Что это за товары? Снизится, комплементарные товары.</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2) Цена на баранину выросла. Что можно сказать о спросе на говядину? Спрос увеличится</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3) Выросли цены на столы. Что можно сказать о предложении стульев? Предложение растет</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4) Узнав о повышении цен на кожу, компания, владеющая сетью магазинов по продаже обуви, распорядилась уволить часть продавцов. Почему?</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5) Доходы населения выросли! Что произойдет со спросом на магнитофоны? на хлеб? на соль? на фрукты.</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6) Цены на удобрение выросли. Что произойдет с предложением пшеницы? Предложение упадет.</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sz w:val="28"/>
          <w:szCs w:val="28"/>
          <w:lang w:eastAsia="ru-RU"/>
        </w:rPr>
        <w:t>Задача 2.</w:t>
      </w:r>
      <w:r w:rsidRPr="00820FBD">
        <w:rPr>
          <w:rFonts w:eastAsia="Times New Roman"/>
          <w:sz w:val="28"/>
          <w:szCs w:val="28"/>
          <w:lang w:eastAsia="ru-RU"/>
        </w:rPr>
        <w:t xml:space="preserve"> Осенью спрос на шерстяные варежки вырос, однако цена на них осталась на том же уровне, что и весной. Как изменилась за это время цена на шерсть?</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sz w:val="28"/>
          <w:szCs w:val="28"/>
          <w:lang w:eastAsia="ru-RU"/>
        </w:rPr>
        <w:t>Ответ: так как цена на варежки не изменилась, то их предложение выросло, следовательно, цена на шерсть должна была упасть.</w:t>
      </w:r>
    </w:p>
    <w:p w:rsidR="009D41AA" w:rsidRPr="00820FBD" w:rsidRDefault="009D41AA" w:rsidP="009D41AA">
      <w:pPr>
        <w:spacing w:after="200" w:line="240" w:lineRule="auto"/>
        <w:jc w:val="both"/>
        <w:rPr>
          <w:rFonts w:eastAsia="Times New Roman"/>
          <w:b/>
          <w:sz w:val="28"/>
          <w:szCs w:val="28"/>
          <w:lang w:eastAsia="ru-RU"/>
        </w:rPr>
      </w:pPr>
      <w:r w:rsidRPr="00820FBD">
        <w:rPr>
          <w:rFonts w:eastAsia="Times New Roman"/>
          <w:b/>
          <w:sz w:val="28"/>
          <w:szCs w:val="28"/>
          <w:lang w:eastAsia="ru-RU"/>
        </w:rPr>
        <w:t xml:space="preserve">Задача 3. </w:t>
      </w:r>
      <w:r w:rsidRPr="00820FBD">
        <w:rPr>
          <w:rFonts w:eastAsia="Times New Roman"/>
          <w:sz w:val="28"/>
          <w:szCs w:val="28"/>
          <w:lang w:eastAsia="ru-RU"/>
        </w:rPr>
        <w:t>Зависимость объема спроса товара Х от его цены представлена в таблице.</w:t>
      </w:r>
    </w:p>
    <w:tbl>
      <w:tblPr>
        <w:tblW w:w="4850" w:type="pct"/>
        <w:jc w:val="center"/>
        <w:tblCellSpacing w:w="0" w:type="dxa"/>
        <w:tblBorders>
          <w:top w:val="outset" w:sz="6" w:space="0" w:color="408080"/>
          <w:left w:val="outset" w:sz="6" w:space="0" w:color="408080"/>
          <w:bottom w:val="outset" w:sz="6" w:space="0" w:color="408080"/>
          <w:right w:val="outset" w:sz="6" w:space="0" w:color="408080"/>
        </w:tblBorders>
        <w:tblCellMar>
          <w:left w:w="0" w:type="dxa"/>
          <w:right w:w="0" w:type="dxa"/>
        </w:tblCellMar>
        <w:tblLook w:val="04A0" w:firstRow="1" w:lastRow="0" w:firstColumn="1" w:lastColumn="0" w:noHBand="0" w:noVBand="1"/>
      </w:tblPr>
      <w:tblGrid>
        <w:gridCol w:w="3588"/>
        <w:gridCol w:w="5241"/>
      </w:tblGrid>
      <w:tr w:rsidR="009D41AA" w:rsidRPr="00820FBD" w:rsidTr="009B43C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70FECF"/>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b/>
                <w:bCs/>
                <w:sz w:val="28"/>
                <w:szCs w:val="28"/>
                <w:lang w:eastAsia="ru-RU"/>
              </w:rPr>
              <w:t>Цена (Р) (долл.)</w:t>
            </w:r>
          </w:p>
        </w:tc>
        <w:tc>
          <w:tcPr>
            <w:tcW w:w="0" w:type="auto"/>
            <w:tcBorders>
              <w:top w:val="outset" w:sz="6" w:space="0" w:color="408080"/>
              <w:left w:val="outset" w:sz="6" w:space="0" w:color="408080"/>
              <w:bottom w:val="outset" w:sz="6" w:space="0" w:color="408080"/>
              <w:right w:val="outset" w:sz="6" w:space="0" w:color="408080"/>
            </w:tcBorders>
            <w:shd w:val="clear" w:color="auto" w:fill="70FECF"/>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b/>
                <w:bCs/>
                <w:sz w:val="28"/>
                <w:szCs w:val="28"/>
                <w:lang w:eastAsia="ru-RU"/>
              </w:rPr>
              <w:t>Объем спроса (</w:t>
            </w:r>
            <w:proofErr w:type="spellStart"/>
            <w:r w:rsidRPr="00820FBD">
              <w:rPr>
                <w:rFonts w:eastAsia="Times New Roman"/>
                <w:b/>
                <w:bCs/>
                <w:sz w:val="28"/>
                <w:szCs w:val="28"/>
                <w:lang w:eastAsia="ru-RU"/>
              </w:rPr>
              <w:t>Qd</w:t>
            </w:r>
            <w:proofErr w:type="spellEnd"/>
            <w:r w:rsidRPr="00820FBD">
              <w:rPr>
                <w:rFonts w:eastAsia="Times New Roman"/>
                <w:b/>
                <w:bCs/>
                <w:sz w:val="28"/>
                <w:szCs w:val="28"/>
                <w:lang w:eastAsia="ru-RU"/>
              </w:rPr>
              <w:t>) (кг)</w:t>
            </w:r>
          </w:p>
        </w:tc>
      </w:tr>
      <w:tr w:rsidR="009D41AA" w:rsidRPr="00820FBD" w:rsidTr="009B43C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20</w:t>
            </w:r>
          </w:p>
        </w:tc>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320</w:t>
            </w:r>
          </w:p>
        </w:tc>
      </w:tr>
      <w:tr w:rsidR="009D41AA" w:rsidRPr="00820FBD" w:rsidTr="009B43C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30</w:t>
            </w:r>
          </w:p>
        </w:tc>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280</w:t>
            </w:r>
          </w:p>
        </w:tc>
      </w:tr>
      <w:tr w:rsidR="009D41AA" w:rsidRPr="00820FBD" w:rsidTr="009B43C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40</w:t>
            </w:r>
          </w:p>
        </w:tc>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240</w:t>
            </w:r>
          </w:p>
        </w:tc>
      </w:tr>
      <w:tr w:rsidR="009D41AA" w:rsidRPr="00820FBD" w:rsidTr="009B43C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50</w:t>
            </w:r>
          </w:p>
        </w:tc>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200</w:t>
            </w:r>
          </w:p>
        </w:tc>
      </w:tr>
      <w:tr w:rsidR="009D41AA" w:rsidRPr="00820FBD" w:rsidTr="009B43C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60</w:t>
            </w:r>
          </w:p>
        </w:tc>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160</w:t>
            </w:r>
          </w:p>
        </w:tc>
      </w:tr>
      <w:tr w:rsidR="009D41AA" w:rsidRPr="00820FBD" w:rsidTr="009B43C7">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70</w:t>
            </w:r>
          </w:p>
        </w:tc>
        <w:tc>
          <w:tcPr>
            <w:tcW w:w="0" w:type="auto"/>
            <w:tcBorders>
              <w:top w:val="outset" w:sz="6" w:space="0" w:color="408080"/>
              <w:left w:val="outset" w:sz="6" w:space="0" w:color="408080"/>
              <w:bottom w:val="outset" w:sz="6" w:space="0" w:color="408080"/>
              <w:right w:val="outset" w:sz="6" w:space="0" w:color="408080"/>
            </w:tcBorders>
            <w:hideMark/>
          </w:tcPr>
          <w:p w:rsidR="009D41AA" w:rsidRPr="00820FBD" w:rsidRDefault="009D41AA" w:rsidP="009B43C7">
            <w:pPr>
              <w:spacing w:after="200" w:line="240" w:lineRule="auto"/>
              <w:jc w:val="both"/>
              <w:rPr>
                <w:rFonts w:eastAsia="Times New Roman"/>
                <w:sz w:val="28"/>
                <w:szCs w:val="28"/>
                <w:lang w:eastAsia="ru-RU"/>
              </w:rPr>
            </w:pPr>
            <w:r w:rsidRPr="00820FBD">
              <w:rPr>
                <w:rFonts w:eastAsia="Times New Roman"/>
                <w:sz w:val="28"/>
                <w:szCs w:val="28"/>
                <w:lang w:eastAsia="ru-RU"/>
              </w:rPr>
              <w:t>120</w:t>
            </w:r>
          </w:p>
        </w:tc>
      </w:tr>
    </w:tbl>
    <w:p w:rsidR="009D41AA" w:rsidRPr="00820FBD" w:rsidRDefault="009D41AA" w:rsidP="009D41AA">
      <w:pPr>
        <w:spacing w:after="200" w:line="240" w:lineRule="auto"/>
        <w:ind w:right="618"/>
        <w:jc w:val="both"/>
        <w:rPr>
          <w:rFonts w:eastAsia="Times New Roman"/>
          <w:sz w:val="28"/>
          <w:szCs w:val="28"/>
          <w:lang w:eastAsia="ru-RU"/>
        </w:rPr>
      </w:pPr>
      <w:r w:rsidRPr="00820FBD">
        <w:rPr>
          <w:rFonts w:eastAsia="Times New Roman"/>
          <w:sz w:val="28"/>
          <w:szCs w:val="28"/>
          <w:lang w:eastAsia="ru-RU"/>
        </w:rPr>
        <w:t>Нарисуйте кривую спроса данного товара и покажите, как она изменится, если покупатели будут предпочитать приобретать на 20 кг больше при каждом уровне цен?</w:t>
      </w:r>
    </w:p>
    <w:p w:rsidR="009D41AA" w:rsidRPr="00820FBD" w:rsidRDefault="009D41AA" w:rsidP="009D41AA">
      <w:pPr>
        <w:spacing w:after="200" w:line="240" w:lineRule="auto"/>
        <w:jc w:val="both"/>
        <w:rPr>
          <w:rFonts w:eastAsia="Times New Roman"/>
          <w:sz w:val="28"/>
          <w:szCs w:val="28"/>
          <w:lang w:eastAsia="ru-RU"/>
        </w:rPr>
      </w:pPr>
      <w:r w:rsidRPr="00820FBD">
        <w:rPr>
          <w:rFonts w:eastAsia="Times New Roman"/>
          <w:b/>
          <w:sz w:val="28"/>
          <w:szCs w:val="28"/>
          <w:lang w:eastAsia="ru-RU"/>
        </w:rPr>
        <w:t>Задача 4.</w:t>
      </w:r>
      <w:r w:rsidRPr="00820FBD">
        <w:rPr>
          <w:rFonts w:eastAsia="Times New Roman"/>
          <w:b/>
          <w:bCs/>
          <w:sz w:val="28"/>
          <w:szCs w:val="28"/>
          <w:lang w:eastAsia="ru-RU"/>
        </w:rPr>
        <w:t> </w:t>
      </w:r>
      <w:r w:rsidRPr="00820FBD">
        <w:rPr>
          <w:rFonts w:eastAsia="Times New Roman"/>
          <w:sz w:val="28"/>
          <w:szCs w:val="28"/>
          <w:lang w:eastAsia="ru-RU"/>
        </w:rPr>
        <w:t>Цены на видеомагнитофоны снизились. Покажите на графиках, что произойдет на рынке видеомагнитофонов и рынке видеокассет.</w:t>
      </w:r>
    </w:p>
    <w:p w:rsidR="00C56FB7" w:rsidRDefault="00C56FB7" w:rsidP="009D41AA">
      <w:pPr>
        <w:jc w:val="both"/>
        <w:sectPr w:rsidR="00C56FB7" w:rsidSect="009B43C7">
          <w:pgSz w:w="11910" w:h="16840"/>
          <w:pgMar w:top="1040" w:right="1137" w:bottom="993" w:left="1701" w:header="720" w:footer="720" w:gutter="0"/>
          <w:cols w:space="720"/>
        </w:sectPr>
      </w:pPr>
    </w:p>
    <w:p w:rsidR="00DA07FB" w:rsidRPr="009C5D5D" w:rsidRDefault="00DA07FB" w:rsidP="00DA07FB">
      <w:pPr>
        <w:tabs>
          <w:tab w:val="left" w:pos="6495"/>
          <w:tab w:val="left" w:pos="6810"/>
          <w:tab w:val="left" w:pos="6840"/>
          <w:tab w:val="right" w:pos="8100"/>
          <w:tab w:val="right" w:pos="9638"/>
        </w:tabs>
        <w:spacing w:after="0" w:line="240" w:lineRule="auto"/>
        <w:jc w:val="center"/>
        <w:rPr>
          <w:b/>
          <w:sz w:val="28"/>
          <w:szCs w:val="28"/>
          <w:lang w:eastAsia="ru-RU"/>
        </w:rPr>
      </w:pPr>
      <w:r w:rsidRPr="009C5D5D">
        <w:rPr>
          <w:b/>
          <w:sz w:val="28"/>
          <w:szCs w:val="28"/>
          <w:lang w:eastAsia="ru-RU"/>
        </w:rPr>
        <w:t>Материалы для промежуточной аттестации по учебной дисциплине</w:t>
      </w:r>
      <w:r>
        <w:rPr>
          <w:b/>
          <w:sz w:val="28"/>
          <w:szCs w:val="28"/>
          <w:lang w:eastAsia="ru-RU"/>
        </w:rPr>
        <w:t xml:space="preserve"> ОУДП.10 Экономика</w:t>
      </w:r>
    </w:p>
    <w:p w:rsidR="004136CE" w:rsidRPr="003C1885" w:rsidRDefault="004136CE" w:rsidP="004136CE">
      <w:pPr>
        <w:widowControl w:val="0"/>
        <w:tabs>
          <w:tab w:val="left" w:pos="851"/>
        </w:tabs>
        <w:spacing w:after="0" w:line="240" w:lineRule="auto"/>
        <w:ind w:right="40"/>
        <w:jc w:val="both"/>
        <w:rPr>
          <w:rFonts w:eastAsia="SimSun"/>
          <w:spacing w:val="4"/>
          <w:sz w:val="28"/>
          <w:szCs w:val="28"/>
          <w:lang w:eastAsia="ru-RU"/>
        </w:rPr>
      </w:pPr>
      <w:r w:rsidRPr="003C1885">
        <w:rPr>
          <w:rFonts w:eastAsia="SimSun"/>
          <w:bCs/>
          <w:color w:val="000000"/>
          <w:spacing w:val="5"/>
          <w:sz w:val="28"/>
          <w:szCs w:val="28"/>
          <w:lang w:eastAsia="ru-RU"/>
        </w:rPr>
        <w:t>Дифференцированный зачет по дисциплине</w:t>
      </w:r>
      <w:r w:rsidRPr="003C1885">
        <w:rPr>
          <w:rFonts w:eastAsia="SimSun"/>
          <w:bCs/>
          <w:color w:val="FF0000"/>
          <w:spacing w:val="5"/>
          <w:sz w:val="28"/>
          <w:szCs w:val="28"/>
          <w:lang w:eastAsia="ru-RU"/>
        </w:rPr>
        <w:t xml:space="preserve"> </w:t>
      </w:r>
      <w:r>
        <w:rPr>
          <w:b/>
          <w:sz w:val="28"/>
          <w:szCs w:val="28"/>
          <w:lang w:eastAsia="ru-RU"/>
        </w:rPr>
        <w:t xml:space="preserve">ОУДП.10 </w:t>
      </w:r>
      <w:r w:rsidRPr="003C1885">
        <w:rPr>
          <w:rFonts w:eastAsia="SimSun"/>
          <w:b/>
          <w:bCs/>
          <w:spacing w:val="4"/>
          <w:sz w:val="28"/>
          <w:szCs w:val="28"/>
          <w:lang w:eastAsia="ru-RU"/>
        </w:rPr>
        <w:t>Экономика</w:t>
      </w:r>
      <w:r w:rsidRPr="003C1885">
        <w:rPr>
          <w:rFonts w:eastAsia="SimSun"/>
          <w:bCs/>
          <w:color w:val="000000"/>
          <w:spacing w:val="5"/>
          <w:sz w:val="28"/>
          <w:szCs w:val="28"/>
          <w:lang w:eastAsia="ru-RU"/>
        </w:rPr>
        <w:t xml:space="preserve"> предназначен для контроля и оценки образовательных достижений обучающихся, освоивших программу и включает в себя тестовое задание. Тест разработан таким образом, что позволяет выявить наличие у обучающихся знаний теоретических вопросов и практических компетенций.</w:t>
      </w:r>
      <w:r>
        <w:rPr>
          <w:rFonts w:eastAsia="SimSun"/>
          <w:bCs/>
          <w:color w:val="000000"/>
          <w:spacing w:val="5"/>
          <w:sz w:val="28"/>
          <w:szCs w:val="28"/>
          <w:lang w:eastAsia="ru-RU"/>
        </w:rPr>
        <w:t xml:space="preserve"> </w:t>
      </w:r>
      <w:r w:rsidRPr="004136CE">
        <w:rPr>
          <w:rFonts w:eastAsia="SimSun"/>
          <w:bCs/>
          <w:color w:val="000000"/>
          <w:spacing w:val="5"/>
          <w:sz w:val="28"/>
          <w:szCs w:val="28"/>
          <w:shd w:val="clear" w:color="auto" w:fill="FFFFFF"/>
          <w:lang w:eastAsia="ru-RU"/>
        </w:rPr>
        <w:t>Время выполнения: 90</w:t>
      </w:r>
      <w:r w:rsidRPr="003C1885">
        <w:rPr>
          <w:rFonts w:eastAsia="SimSun"/>
          <w:b/>
          <w:bCs/>
          <w:spacing w:val="5"/>
          <w:sz w:val="28"/>
          <w:szCs w:val="28"/>
          <w:shd w:val="clear" w:color="auto" w:fill="FFFFFF"/>
          <w:lang w:eastAsia="ru-RU"/>
        </w:rPr>
        <w:t xml:space="preserve"> </w:t>
      </w:r>
      <w:r w:rsidRPr="003C1885">
        <w:rPr>
          <w:rFonts w:eastAsia="SimSun"/>
          <w:spacing w:val="4"/>
          <w:sz w:val="28"/>
          <w:szCs w:val="28"/>
          <w:lang w:eastAsia="ru-RU"/>
        </w:rPr>
        <w:t>минут.</w:t>
      </w:r>
    </w:p>
    <w:p w:rsidR="004136CE" w:rsidRPr="003C1885" w:rsidRDefault="004136CE" w:rsidP="004136CE">
      <w:pPr>
        <w:widowControl w:val="0"/>
        <w:spacing w:after="0" w:line="240" w:lineRule="auto"/>
        <w:ind w:right="40" w:firstLine="708"/>
        <w:jc w:val="both"/>
        <w:rPr>
          <w:rFonts w:eastAsia="SimSun"/>
          <w:spacing w:val="4"/>
          <w:sz w:val="28"/>
          <w:szCs w:val="28"/>
          <w:lang w:eastAsia="ru-RU"/>
        </w:rPr>
      </w:pPr>
      <w:r w:rsidRPr="003C1885">
        <w:rPr>
          <w:rFonts w:eastAsia="SimSun"/>
          <w:color w:val="000000"/>
          <w:spacing w:val="4"/>
          <w:sz w:val="28"/>
          <w:szCs w:val="28"/>
          <w:shd w:val="clear" w:color="auto" w:fill="FFFFFF"/>
          <w:lang w:eastAsia="ru-RU"/>
        </w:rPr>
        <w:t>Задания выполняются, начиная с первого и не требуют списывания условия заданий. На вопросы закрытого теста обучающиеся должны занести ответы в специально выданную матрицу ответов. На тест-задание открытого типа следует записать полный и чёткий ответ. Решение задачи записать с пояснениями, сделать вывод.</w:t>
      </w:r>
    </w:p>
    <w:p w:rsidR="004136CE" w:rsidRPr="003C1885" w:rsidRDefault="004136CE" w:rsidP="004136CE">
      <w:pPr>
        <w:widowControl w:val="0"/>
        <w:spacing w:after="0" w:line="240" w:lineRule="auto"/>
        <w:ind w:right="40" w:firstLine="708"/>
        <w:jc w:val="both"/>
        <w:rPr>
          <w:rFonts w:eastAsia="SimSun"/>
          <w:color w:val="000000"/>
          <w:spacing w:val="4"/>
          <w:sz w:val="28"/>
          <w:szCs w:val="28"/>
          <w:shd w:val="clear" w:color="auto" w:fill="FFFFFF"/>
          <w:lang w:eastAsia="ru-RU"/>
        </w:rPr>
      </w:pPr>
      <w:r w:rsidRPr="003C1885">
        <w:rPr>
          <w:rFonts w:eastAsia="SimSun"/>
          <w:color w:val="000000"/>
          <w:spacing w:val="4"/>
          <w:sz w:val="28"/>
          <w:szCs w:val="28"/>
          <w:shd w:val="clear" w:color="auto" w:fill="FFFFFF"/>
          <w:lang w:eastAsia="ru-RU"/>
        </w:rPr>
        <w:t>Выполнение заданий предполагает использование микрокалькулятора.</w:t>
      </w:r>
    </w:p>
    <w:p w:rsidR="004136CE" w:rsidRDefault="004136CE" w:rsidP="004136CE">
      <w:pPr>
        <w:widowControl w:val="0"/>
        <w:spacing w:after="0" w:line="240" w:lineRule="auto"/>
        <w:ind w:right="40"/>
        <w:jc w:val="both"/>
        <w:rPr>
          <w:rFonts w:eastAsia="SimSun"/>
          <w:color w:val="000000"/>
          <w:spacing w:val="4"/>
          <w:sz w:val="28"/>
          <w:szCs w:val="28"/>
          <w:shd w:val="clear" w:color="auto" w:fill="FFFFFF"/>
          <w:lang w:eastAsia="ru-RU"/>
        </w:rPr>
      </w:pPr>
      <w:r w:rsidRPr="003C1885">
        <w:rPr>
          <w:rFonts w:eastAsia="SimSun"/>
          <w:color w:val="000000"/>
          <w:spacing w:val="4"/>
          <w:sz w:val="28"/>
          <w:szCs w:val="28"/>
          <w:shd w:val="clear" w:color="auto" w:fill="FFFFFF"/>
          <w:lang w:eastAsia="ru-RU"/>
        </w:rPr>
        <w:t xml:space="preserve"> </w:t>
      </w:r>
      <w:r>
        <w:rPr>
          <w:rFonts w:eastAsia="SimSun"/>
          <w:color w:val="000000"/>
          <w:spacing w:val="4"/>
          <w:sz w:val="28"/>
          <w:szCs w:val="28"/>
          <w:shd w:val="clear" w:color="auto" w:fill="FFFFFF"/>
          <w:lang w:eastAsia="ru-RU"/>
        </w:rPr>
        <w:tab/>
      </w:r>
      <w:r w:rsidRPr="003C1885">
        <w:rPr>
          <w:rFonts w:eastAsia="SimSun"/>
          <w:color w:val="000000"/>
          <w:spacing w:val="4"/>
          <w:sz w:val="28"/>
          <w:szCs w:val="28"/>
          <w:shd w:val="clear" w:color="auto" w:fill="FFFFFF"/>
          <w:lang w:eastAsia="ru-RU"/>
        </w:rPr>
        <w:t>В конце комплекта контрольно-измерительных материалов по каждому варианту приводятся критерии оценки исходя из установленного рейтинга.</w:t>
      </w:r>
    </w:p>
    <w:p w:rsidR="00C56FB7" w:rsidRPr="003C1885" w:rsidRDefault="00C56FB7" w:rsidP="004136CE">
      <w:pPr>
        <w:widowControl w:val="0"/>
        <w:spacing w:after="0" w:line="240" w:lineRule="auto"/>
        <w:ind w:right="40"/>
        <w:jc w:val="both"/>
        <w:rPr>
          <w:rFonts w:eastAsia="SimSun"/>
          <w:spacing w:val="4"/>
          <w:sz w:val="28"/>
          <w:szCs w:val="28"/>
          <w:lang w:eastAsia="ru-RU"/>
        </w:rPr>
      </w:pPr>
    </w:p>
    <w:p w:rsidR="004136CE" w:rsidRPr="004136CE" w:rsidRDefault="004136CE" w:rsidP="004136CE">
      <w:pPr>
        <w:spacing w:after="0" w:line="360" w:lineRule="auto"/>
        <w:jc w:val="center"/>
        <w:rPr>
          <w:rFonts w:eastAsia="SimSun"/>
          <w:b/>
          <w:szCs w:val="24"/>
          <w:lang w:eastAsia="zh-CN"/>
        </w:rPr>
      </w:pPr>
      <w:r w:rsidRPr="004136CE">
        <w:rPr>
          <w:rFonts w:eastAsia="SimSun"/>
          <w:b/>
          <w:szCs w:val="24"/>
          <w:lang w:eastAsia="zh-CN"/>
        </w:rPr>
        <w:t>ПЕРЕЧЕНЬ ВОПРОСОВ К ДИФФЕРЕНЦИРОВАННОМУ ЗАЧЕТУ</w:t>
      </w:r>
      <w:r w:rsidRPr="004136CE">
        <w:rPr>
          <w:rFonts w:eastAsia="SimSun"/>
          <w:b/>
          <w:color w:val="FF0000"/>
          <w:szCs w:val="24"/>
          <w:lang w:eastAsia="zh-CN"/>
        </w:rPr>
        <w:t xml:space="preserve"> </w:t>
      </w:r>
      <w:r w:rsidRPr="004136CE">
        <w:rPr>
          <w:rFonts w:eastAsia="SimSun"/>
          <w:b/>
          <w:szCs w:val="24"/>
          <w:lang w:eastAsia="zh-CN"/>
        </w:rPr>
        <w:t xml:space="preserve"> </w:t>
      </w:r>
    </w:p>
    <w:p w:rsidR="004136CE" w:rsidRPr="003C1885" w:rsidRDefault="004136CE" w:rsidP="004136CE">
      <w:pPr>
        <w:spacing w:after="0" w:line="240" w:lineRule="auto"/>
        <w:jc w:val="both"/>
        <w:rPr>
          <w:rFonts w:eastAsia="SimSun"/>
          <w:b/>
          <w:sz w:val="28"/>
          <w:szCs w:val="28"/>
          <w:lang w:eastAsia="zh-CN"/>
        </w:rPr>
      </w:pP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экономики. Роль экономики в современном обществе. Предмет экономики.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Задачи и методы экономики как науки.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Движущие силы экономики.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Важнейшие экономические ресурсы: труд, земля, капитал, предпринимательство.</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Основные вопросы экономики.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бюджета частного домохозяйства. Доходы и расходы частного домохозяйства.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Уровень жизни и прожиточный минимум.</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Производство и его факторы. Показатели эффективности производства.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Виды ресурсов и доходов.</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Издержки производства и их структура. Бухгалтерские и экономические издержки.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эффективности. Доход предприятия. Выручка и прибыль фирмы.</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Проблема экономического выбора. Альтернативные издержки.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и типы экономических систем.</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Командно-административная и рыночная системы хозяйства: черты и отличия.</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Спрос и факторы на него влияющие. Закон спроса.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Предложение и факторы на него влияющие. Закон предложения.</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Взаимодействие закона спроса и закона предложения на рынке. Рыночное равновесие.</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Ценовая эластичность спроса и ценовая эластичность предложения.</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экономической свободы. Значение специализации и обмена.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Теория потребительского поведения. Максимизация полезности.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собственности. Формы собственности.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и виды конкуренции.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Товар: понятие, функции. Виды товарных отношений.</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Торговля. Функции торговли и ее значение в жизни общества.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предприятия. Основные признаки предприятия. Цели предприятия. Классификация предприятий.</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Предпринимательство и бизнес. Виды и цели предпринимательской деятельности.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Участники предпринимательской деятельности. Организационно-правовые формы предпринимательства.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Предпринимательский риск и факторы, оказывающие на него влияние.</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характеристика, показатели производительности труда.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издержек предприятия. Классификация издержек.</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Себестоимость продукции. Факторы, влияющие на себестоимость.</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Основной и оборотный капитал предприятия.</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Ценообразование. Цены в рыночной экономике. Структура цены, факторы, влияющие на динамику и уровень цен.</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прибыли. Виды и методы расчета прибыли.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рынка труда и его особенности. Функции рынка труда.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Заработная плата и ее формы. Факторы, влияющие на величину заработной платы. Реальная и номинальная заработная плата.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безработицы. Основные типы безработицы. Экономические и социальные последствия безработицы.</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Государственное регулирование трудовых отношений. Управление занятостью.</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Деньги: происхождение, сущность, роль денег в рыночной экономике.</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Функции денег и закон денежного обращения.</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Формы денежных средств: неполноценные деньги, товарные и кредитные деньги.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Инфляция: сущность, причины, формы проявления, последствия.</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банков. Банковская система РФ. Банковский капитал</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Центральный Банк России: цели, задачи, функции.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Коммерческие банки: цели, задачи, функции.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Виды банковских операций. Активные и пассивные банковские операции.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Ценные бумаги и их виды.</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Акции и облигации: понятие, виды, особенности.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Рынок ценных бумаг. Первичный и вторичный рынок.</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Фондовая биржа и ее функции.</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Страхование: понятие, цель, функции и задачи. Роль страхования в экономике страны.</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Виды страхования. Государственный страховой надзор.</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Роль государства в экономике. Функции государства.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Основные направления. Цели и задачи современной экономической политики государства.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Бюджетно-налоговая политика государства. Основные виды налогов.</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налогов, значение, принципы налогообложения.</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Функции налогов. Элементы налогов.</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Понятие государственного бюджета. Дефицит и профицит государственного бюджета.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Доходы государственного бюджета. Расходы государственного бюджета.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Государственный долг и его структура. Понятие валового внутреннего продукта (ВВП).</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Методы расчета валового внутреннего продукта (ВВП). Номинальный и реальный ВВП.</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Экономический цикл. Основные факторы экономического роста.</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Международная торговля и мировой рынок. Россия на мировом рынке.</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Платежный баланс.</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 xml:space="preserve">Понятие валюты. Валютно-финансовая система </w:t>
      </w:r>
      <w:proofErr w:type="spellStart"/>
      <w:r w:rsidRPr="003C1885">
        <w:rPr>
          <w:rFonts w:eastAsia="Calibri"/>
          <w:sz w:val="28"/>
          <w:szCs w:val="28"/>
        </w:rPr>
        <w:t>иее</w:t>
      </w:r>
      <w:proofErr w:type="spellEnd"/>
      <w:r w:rsidRPr="003C1885">
        <w:rPr>
          <w:rFonts w:eastAsia="Calibri"/>
          <w:sz w:val="28"/>
          <w:szCs w:val="28"/>
        </w:rPr>
        <w:t xml:space="preserve"> элементы.</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Международный валютный рынок. Валютный курс.</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Глобальные экономические проблемы.</w:t>
      </w:r>
    </w:p>
    <w:p w:rsidR="004136CE" w:rsidRPr="003C1885" w:rsidRDefault="004136CE" w:rsidP="004136CE">
      <w:pPr>
        <w:numPr>
          <w:ilvl w:val="0"/>
          <w:numId w:val="24"/>
        </w:numPr>
        <w:spacing w:after="200" w:line="276" w:lineRule="auto"/>
        <w:contextualSpacing/>
        <w:jc w:val="both"/>
        <w:rPr>
          <w:rFonts w:eastAsia="Calibri"/>
          <w:sz w:val="28"/>
          <w:szCs w:val="28"/>
        </w:rPr>
      </w:pPr>
      <w:r w:rsidRPr="003C1885">
        <w:rPr>
          <w:rFonts w:eastAsia="Calibri"/>
          <w:sz w:val="28"/>
          <w:szCs w:val="28"/>
        </w:rPr>
        <w:t>Особенности современной экономики России.</w:t>
      </w:r>
    </w:p>
    <w:p w:rsidR="000509EE" w:rsidRDefault="000509EE"/>
    <w:sectPr w:rsidR="000509EE" w:rsidSect="009B43C7">
      <w:pgSz w:w="11910" w:h="16840"/>
      <w:pgMar w:top="1040" w:right="1137" w:bottom="993" w:left="1701"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ЮЎм§Ў?Ўм§А?§Ю???Ўм§А?§ЮЎм"/>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73DCC"/>
    <w:multiLevelType w:val="hybridMultilevel"/>
    <w:tmpl w:val="F1A636E2"/>
    <w:lvl w:ilvl="0" w:tplc="CE82F97A">
      <w:numFmt w:val="bullet"/>
      <w:lvlText w:val="•"/>
      <w:lvlJc w:val="left"/>
      <w:pPr>
        <w:ind w:left="107" w:hanging="291"/>
      </w:pPr>
      <w:rPr>
        <w:rFonts w:ascii="Times New Roman" w:eastAsia="Times New Roman" w:hAnsi="Times New Roman" w:cs="Times New Roman" w:hint="default"/>
        <w:spacing w:val="-5"/>
        <w:w w:val="100"/>
        <w:sz w:val="24"/>
        <w:szCs w:val="24"/>
      </w:rPr>
    </w:lvl>
    <w:lvl w:ilvl="1" w:tplc="7ABE3500">
      <w:numFmt w:val="bullet"/>
      <w:lvlText w:val="•"/>
      <w:lvlJc w:val="left"/>
      <w:pPr>
        <w:ind w:left="552" w:hanging="291"/>
      </w:pPr>
      <w:rPr>
        <w:rFonts w:hint="default"/>
      </w:rPr>
    </w:lvl>
    <w:lvl w:ilvl="2" w:tplc="88D83E26">
      <w:numFmt w:val="bullet"/>
      <w:lvlText w:val="•"/>
      <w:lvlJc w:val="left"/>
      <w:pPr>
        <w:ind w:left="1005" w:hanging="291"/>
      </w:pPr>
      <w:rPr>
        <w:rFonts w:hint="default"/>
      </w:rPr>
    </w:lvl>
    <w:lvl w:ilvl="3" w:tplc="832CBBC0">
      <w:numFmt w:val="bullet"/>
      <w:lvlText w:val="•"/>
      <w:lvlJc w:val="left"/>
      <w:pPr>
        <w:ind w:left="1458" w:hanging="291"/>
      </w:pPr>
      <w:rPr>
        <w:rFonts w:hint="default"/>
      </w:rPr>
    </w:lvl>
    <w:lvl w:ilvl="4" w:tplc="4176CABA">
      <w:numFmt w:val="bullet"/>
      <w:lvlText w:val="•"/>
      <w:lvlJc w:val="left"/>
      <w:pPr>
        <w:ind w:left="1910" w:hanging="291"/>
      </w:pPr>
      <w:rPr>
        <w:rFonts w:hint="default"/>
      </w:rPr>
    </w:lvl>
    <w:lvl w:ilvl="5" w:tplc="C1DA5E2A">
      <w:numFmt w:val="bullet"/>
      <w:lvlText w:val="•"/>
      <w:lvlJc w:val="left"/>
      <w:pPr>
        <w:ind w:left="2363" w:hanging="291"/>
      </w:pPr>
      <w:rPr>
        <w:rFonts w:hint="default"/>
      </w:rPr>
    </w:lvl>
    <w:lvl w:ilvl="6" w:tplc="07B06E50">
      <w:numFmt w:val="bullet"/>
      <w:lvlText w:val="•"/>
      <w:lvlJc w:val="left"/>
      <w:pPr>
        <w:ind w:left="2816" w:hanging="291"/>
      </w:pPr>
      <w:rPr>
        <w:rFonts w:hint="default"/>
      </w:rPr>
    </w:lvl>
    <w:lvl w:ilvl="7" w:tplc="875071F6">
      <w:numFmt w:val="bullet"/>
      <w:lvlText w:val="•"/>
      <w:lvlJc w:val="left"/>
      <w:pPr>
        <w:ind w:left="3268" w:hanging="291"/>
      </w:pPr>
      <w:rPr>
        <w:rFonts w:hint="default"/>
      </w:rPr>
    </w:lvl>
    <w:lvl w:ilvl="8" w:tplc="75165846">
      <w:numFmt w:val="bullet"/>
      <w:lvlText w:val="•"/>
      <w:lvlJc w:val="left"/>
      <w:pPr>
        <w:ind w:left="3721" w:hanging="291"/>
      </w:pPr>
      <w:rPr>
        <w:rFonts w:hint="default"/>
      </w:rPr>
    </w:lvl>
  </w:abstractNum>
  <w:abstractNum w:abstractNumId="1">
    <w:nsid w:val="0C9B37C4"/>
    <w:multiLevelType w:val="hybridMultilevel"/>
    <w:tmpl w:val="1332D9CC"/>
    <w:lvl w:ilvl="0" w:tplc="17C415DA">
      <w:numFmt w:val="bullet"/>
      <w:lvlText w:val=""/>
      <w:lvlJc w:val="left"/>
      <w:pPr>
        <w:ind w:left="587" w:hanging="361"/>
      </w:pPr>
      <w:rPr>
        <w:rFonts w:ascii="Symbol" w:eastAsia="Symbol" w:hAnsi="Symbol" w:cs="Symbol" w:hint="default"/>
        <w:w w:val="100"/>
        <w:sz w:val="28"/>
        <w:szCs w:val="28"/>
      </w:rPr>
    </w:lvl>
    <w:lvl w:ilvl="1" w:tplc="920A160E">
      <w:numFmt w:val="bullet"/>
      <w:lvlText w:val="•"/>
      <w:lvlJc w:val="left"/>
      <w:pPr>
        <w:ind w:left="1475" w:hanging="361"/>
      </w:pPr>
      <w:rPr>
        <w:rFonts w:hint="default"/>
      </w:rPr>
    </w:lvl>
    <w:lvl w:ilvl="2" w:tplc="6D0E3E64">
      <w:numFmt w:val="bullet"/>
      <w:lvlText w:val="•"/>
      <w:lvlJc w:val="left"/>
      <w:pPr>
        <w:ind w:left="2371" w:hanging="361"/>
      </w:pPr>
      <w:rPr>
        <w:rFonts w:hint="default"/>
      </w:rPr>
    </w:lvl>
    <w:lvl w:ilvl="3" w:tplc="EF2E4D9E">
      <w:numFmt w:val="bullet"/>
      <w:lvlText w:val="•"/>
      <w:lvlJc w:val="left"/>
      <w:pPr>
        <w:ind w:left="3267" w:hanging="361"/>
      </w:pPr>
      <w:rPr>
        <w:rFonts w:hint="default"/>
      </w:rPr>
    </w:lvl>
    <w:lvl w:ilvl="4" w:tplc="1A72EAB4">
      <w:numFmt w:val="bullet"/>
      <w:lvlText w:val="•"/>
      <w:lvlJc w:val="left"/>
      <w:pPr>
        <w:ind w:left="4163" w:hanging="361"/>
      </w:pPr>
      <w:rPr>
        <w:rFonts w:hint="default"/>
      </w:rPr>
    </w:lvl>
    <w:lvl w:ilvl="5" w:tplc="78CA719E">
      <w:numFmt w:val="bullet"/>
      <w:lvlText w:val="•"/>
      <w:lvlJc w:val="left"/>
      <w:pPr>
        <w:ind w:left="5059" w:hanging="361"/>
      </w:pPr>
      <w:rPr>
        <w:rFonts w:hint="default"/>
      </w:rPr>
    </w:lvl>
    <w:lvl w:ilvl="6" w:tplc="1BA4A240">
      <w:numFmt w:val="bullet"/>
      <w:lvlText w:val="•"/>
      <w:lvlJc w:val="left"/>
      <w:pPr>
        <w:ind w:left="5955" w:hanging="361"/>
      </w:pPr>
      <w:rPr>
        <w:rFonts w:hint="default"/>
      </w:rPr>
    </w:lvl>
    <w:lvl w:ilvl="7" w:tplc="F9EC61E8">
      <w:numFmt w:val="bullet"/>
      <w:lvlText w:val="•"/>
      <w:lvlJc w:val="left"/>
      <w:pPr>
        <w:ind w:left="6851" w:hanging="361"/>
      </w:pPr>
      <w:rPr>
        <w:rFonts w:hint="default"/>
      </w:rPr>
    </w:lvl>
    <w:lvl w:ilvl="8" w:tplc="7F7674D4">
      <w:numFmt w:val="bullet"/>
      <w:lvlText w:val="•"/>
      <w:lvlJc w:val="left"/>
      <w:pPr>
        <w:ind w:left="7747" w:hanging="361"/>
      </w:pPr>
      <w:rPr>
        <w:rFonts w:hint="default"/>
      </w:rPr>
    </w:lvl>
  </w:abstractNum>
  <w:abstractNum w:abstractNumId="2">
    <w:nsid w:val="0DBB690E"/>
    <w:multiLevelType w:val="hybridMultilevel"/>
    <w:tmpl w:val="035AE866"/>
    <w:lvl w:ilvl="0" w:tplc="47449240">
      <w:start w:val="1"/>
      <w:numFmt w:val="decimal"/>
      <w:lvlText w:val="%1."/>
      <w:lvlJc w:val="left"/>
      <w:pPr>
        <w:ind w:left="472" w:hanging="243"/>
      </w:pPr>
      <w:rPr>
        <w:rFonts w:ascii="Times New Roman" w:eastAsia="Times New Roman" w:hAnsi="Times New Roman" w:cs="Times New Roman" w:hint="default"/>
        <w:w w:val="100"/>
        <w:sz w:val="24"/>
        <w:szCs w:val="24"/>
      </w:rPr>
    </w:lvl>
    <w:lvl w:ilvl="1" w:tplc="4D46FCEA">
      <w:numFmt w:val="bullet"/>
      <w:lvlText w:val="•"/>
      <w:lvlJc w:val="left"/>
      <w:pPr>
        <w:ind w:left="1556" w:hanging="243"/>
      </w:pPr>
      <w:rPr>
        <w:rFonts w:hint="default"/>
      </w:rPr>
    </w:lvl>
    <w:lvl w:ilvl="2" w:tplc="59D6EEA2">
      <w:numFmt w:val="bullet"/>
      <w:lvlText w:val="•"/>
      <w:lvlJc w:val="left"/>
      <w:pPr>
        <w:ind w:left="2633" w:hanging="243"/>
      </w:pPr>
      <w:rPr>
        <w:rFonts w:hint="default"/>
      </w:rPr>
    </w:lvl>
    <w:lvl w:ilvl="3" w:tplc="818A0AE8">
      <w:numFmt w:val="bullet"/>
      <w:lvlText w:val="•"/>
      <w:lvlJc w:val="left"/>
      <w:pPr>
        <w:ind w:left="3710" w:hanging="243"/>
      </w:pPr>
      <w:rPr>
        <w:rFonts w:hint="default"/>
      </w:rPr>
    </w:lvl>
    <w:lvl w:ilvl="4" w:tplc="BE2E7E26">
      <w:numFmt w:val="bullet"/>
      <w:lvlText w:val="•"/>
      <w:lvlJc w:val="left"/>
      <w:pPr>
        <w:ind w:left="4787" w:hanging="243"/>
      </w:pPr>
      <w:rPr>
        <w:rFonts w:hint="default"/>
      </w:rPr>
    </w:lvl>
    <w:lvl w:ilvl="5" w:tplc="F9445E56">
      <w:numFmt w:val="bullet"/>
      <w:lvlText w:val="•"/>
      <w:lvlJc w:val="left"/>
      <w:pPr>
        <w:ind w:left="5864" w:hanging="243"/>
      </w:pPr>
      <w:rPr>
        <w:rFonts w:hint="default"/>
      </w:rPr>
    </w:lvl>
    <w:lvl w:ilvl="6" w:tplc="6D6C2FF4">
      <w:numFmt w:val="bullet"/>
      <w:lvlText w:val="•"/>
      <w:lvlJc w:val="left"/>
      <w:pPr>
        <w:ind w:left="6941" w:hanging="243"/>
      </w:pPr>
      <w:rPr>
        <w:rFonts w:hint="default"/>
      </w:rPr>
    </w:lvl>
    <w:lvl w:ilvl="7" w:tplc="2C4E359E">
      <w:numFmt w:val="bullet"/>
      <w:lvlText w:val="•"/>
      <w:lvlJc w:val="left"/>
      <w:pPr>
        <w:ind w:left="8018" w:hanging="243"/>
      </w:pPr>
      <w:rPr>
        <w:rFonts w:hint="default"/>
      </w:rPr>
    </w:lvl>
    <w:lvl w:ilvl="8" w:tplc="5824C558">
      <w:numFmt w:val="bullet"/>
      <w:lvlText w:val="•"/>
      <w:lvlJc w:val="left"/>
      <w:pPr>
        <w:ind w:left="9095" w:hanging="243"/>
      </w:pPr>
      <w:rPr>
        <w:rFonts w:hint="default"/>
      </w:rPr>
    </w:lvl>
  </w:abstractNum>
  <w:abstractNum w:abstractNumId="3">
    <w:nsid w:val="0EE34776"/>
    <w:multiLevelType w:val="hybridMultilevel"/>
    <w:tmpl w:val="99C24820"/>
    <w:lvl w:ilvl="0" w:tplc="F8B4C852">
      <w:start w:val="2"/>
      <w:numFmt w:val="decimal"/>
      <w:lvlText w:val="%1."/>
      <w:lvlJc w:val="left"/>
      <w:pPr>
        <w:ind w:left="587" w:hanging="360"/>
      </w:pPr>
      <w:rPr>
        <w:rFonts w:hint="default"/>
      </w:rPr>
    </w:lvl>
    <w:lvl w:ilvl="1" w:tplc="04190019" w:tentative="1">
      <w:start w:val="1"/>
      <w:numFmt w:val="lowerLetter"/>
      <w:lvlText w:val="%2."/>
      <w:lvlJc w:val="left"/>
      <w:pPr>
        <w:ind w:left="1307" w:hanging="360"/>
      </w:pPr>
    </w:lvl>
    <w:lvl w:ilvl="2" w:tplc="0419001B" w:tentative="1">
      <w:start w:val="1"/>
      <w:numFmt w:val="lowerRoman"/>
      <w:lvlText w:val="%3."/>
      <w:lvlJc w:val="right"/>
      <w:pPr>
        <w:ind w:left="2027" w:hanging="180"/>
      </w:pPr>
    </w:lvl>
    <w:lvl w:ilvl="3" w:tplc="0419000F" w:tentative="1">
      <w:start w:val="1"/>
      <w:numFmt w:val="decimal"/>
      <w:lvlText w:val="%4."/>
      <w:lvlJc w:val="left"/>
      <w:pPr>
        <w:ind w:left="2747" w:hanging="360"/>
      </w:pPr>
    </w:lvl>
    <w:lvl w:ilvl="4" w:tplc="04190019" w:tentative="1">
      <w:start w:val="1"/>
      <w:numFmt w:val="lowerLetter"/>
      <w:lvlText w:val="%5."/>
      <w:lvlJc w:val="left"/>
      <w:pPr>
        <w:ind w:left="3467" w:hanging="360"/>
      </w:pPr>
    </w:lvl>
    <w:lvl w:ilvl="5" w:tplc="0419001B" w:tentative="1">
      <w:start w:val="1"/>
      <w:numFmt w:val="lowerRoman"/>
      <w:lvlText w:val="%6."/>
      <w:lvlJc w:val="right"/>
      <w:pPr>
        <w:ind w:left="4187" w:hanging="180"/>
      </w:pPr>
    </w:lvl>
    <w:lvl w:ilvl="6" w:tplc="0419000F" w:tentative="1">
      <w:start w:val="1"/>
      <w:numFmt w:val="decimal"/>
      <w:lvlText w:val="%7."/>
      <w:lvlJc w:val="left"/>
      <w:pPr>
        <w:ind w:left="4907" w:hanging="360"/>
      </w:pPr>
    </w:lvl>
    <w:lvl w:ilvl="7" w:tplc="04190019" w:tentative="1">
      <w:start w:val="1"/>
      <w:numFmt w:val="lowerLetter"/>
      <w:lvlText w:val="%8."/>
      <w:lvlJc w:val="left"/>
      <w:pPr>
        <w:ind w:left="5627" w:hanging="360"/>
      </w:pPr>
    </w:lvl>
    <w:lvl w:ilvl="8" w:tplc="0419001B" w:tentative="1">
      <w:start w:val="1"/>
      <w:numFmt w:val="lowerRoman"/>
      <w:lvlText w:val="%9."/>
      <w:lvlJc w:val="right"/>
      <w:pPr>
        <w:ind w:left="6347" w:hanging="180"/>
      </w:pPr>
    </w:lvl>
  </w:abstractNum>
  <w:abstractNum w:abstractNumId="4">
    <w:nsid w:val="11895FCB"/>
    <w:multiLevelType w:val="hybridMultilevel"/>
    <w:tmpl w:val="774AE9D0"/>
    <w:lvl w:ilvl="0" w:tplc="5BE27268">
      <w:start w:val="1"/>
      <w:numFmt w:val="decimal"/>
      <w:lvlText w:val="%1."/>
      <w:lvlJc w:val="left"/>
      <w:pPr>
        <w:ind w:left="491" w:hanging="305"/>
        <w:jc w:val="right"/>
      </w:pPr>
      <w:rPr>
        <w:rFonts w:hint="default"/>
        <w:w w:val="100"/>
      </w:rPr>
    </w:lvl>
    <w:lvl w:ilvl="1" w:tplc="6004D7CA">
      <w:numFmt w:val="bullet"/>
      <w:lvlText w:val="•"/>
      <w:lvlJc w:val="left"/>
      <w:pPr>
        <w:ind w:left="1574" w:hanging="305"/>
      </w:pPr>
      <w:rPr>
        <w:rFonts w:hint="default"/>
      </w:rPr>
    </w:lvl>
    <w:lvl w:ilvl="2" w:tplc="E64229E8">
      <w:numFmt w:val="bullet"/>
      <w:lvlText w:val="•"/>
      <w:lvlJc w:val="left"/>
      <w:pPr>
        <w:ind w:left="2649" w:hanging="305"/>
      </w:pPr>
      <w:rPr>
        <w:rFonts w:hint="default"/>
      </w:rPr>
    </w:lvl>
    <w:lvl w:ilvl="3" w:tplc="26A877AE">
      <w:numFmt w:val="bullet"/>
      <w:lvlText w:val="•"/>
      <w:lvlJc w:val="left"/>
      <w:pPr>
        <w:ind w:left="3724" w:hanging="305"/>
      </w:pPr>
      <w:rPr>
        <w:rFonts w:hint="default"/>
      </w:rPr>
    </w:lvl>
    <w:lvl w:ilvl="4" w:tplc="BF6C2220">
      <w:numFmt w:val="bullet"/>
      <w:lvlText w:val="•"/>
      <w:lvlJc w:val="left"/>
      <w:pPr>
        <w:ind w:left="4799" w:hanging="305"/>
      </w:pPr>
      <w:rPr>
        <w:rFonts w:hint="default"/>
      </w:rPr>
    </w:lvl>
    <w:lvl w:ilvl="5" w:tplc="7F323CF8">
      <w:numFmt w:val="bullet"/>
      <w:lvlText w:val="•"/>
      <w:lvlJc w:val="left"/>
      <w:pPr>
        <w:ind w:left="5874" w:hanging="305"/>
      </w:pPr>
      <w:rPr>
        <w:rFonts w:hint="default"/>
      </w:rPr>
    </w:lvl>
    <w:lvl w:ilvl="6" w:tplc="6A0A9E7E">
      <w:numFmt w:val="bullet"/>
      <w:lvlText w:val="•"/>
      <w:lvlJc w:val="left"/>
      <w:pPr>
        <w:ind w:left="6949" w:hanging="305"/>
      </w:pPr>
      <w:rPr>
        <w:rFonts w:hint="default"/>
      </w:rPr>
    </w:lvl>
    <w:lvl w:ilvl="7" w:tplc="F67CB006">
      <w:numFmt w:val="bullet"/>
      <w:lvlText w:val="•"/>
      <w:lvlJc w:val="left"/>
      <w:pPr>
        <w:ind w:left="8024" w:hanging="305"/>
      </w:pPr>
      <w:rPr>
        <w:rFonts w:hint="default"/>
      </w:rPr>
    </w:lvl>
    <w:lvl w:ilvl="8" w:tplc="8BDCE944">
      <w:numFmt w:val="bullet"/>
      <w:lvlText w:val="•"/>
      <w:lvlJc w:val="left"/>
      <w:pPr>
        <w:ind w:left="9099" w:hanging="305"/>
      </w:pPr>
      <w:rPr>
        <w:rFonts w:hint="default"/>
      </w:rPr>
    </w:lvl>
  </w:abstractNum>
  <w:abstractNum w:abstractNumId="5">
    <w:nsid w:val="13CA4E63"/>
    <w:multiLevelType w:val="hybridMultilevel"/>
    <w:tmpl w:val="E3BE75C2"/>
    <w:lvl w:ilvl="0" w:tplc="FD7E871A">
      <w:numFmt w:val="bullet"/>
      <w:lvlText w:val="-"/>
      <w:lvlJc w:val="left"/>
      <w:pPr>
        <w:ind w:left="472" w:hanging="221"/>
      </w:pPr>
      <w:rPr>
        <w:rFonts w:ascii="Times New Roman" w:eastAsia="Times New Roman" w:hAnsi="Times New Roman" w:cs="Times New Roman" w:hint="default"/>
        <w:w w:val="100"/>
        <w:sz w:val="28"/>
        <w:szCs w:val="28"/>
      </w:rPr>
    </w:lvl>
    <w:lvl w:ilvl="1" w:tplc="6818DECE">
      <w:numFmt w:val="bullet"/>
      <w:lvlText w:val="•"/>
      <w:lvlJc w:val="left"/>
      <w:pPr>
        <w:ind w:left="1556" w:hanging="221"/>
      </w:pPr>
      <w:rPr>
        <w:rFonts w:hint="default"/>
      </w:rPr>
    </w:lvl>
    <w:lvl w:ilvl="2" w:tplc="FF6C71EC">
      <w:numFmt w:val="bullet"/>
      <w:lvlText w:val="•"/>
      <w:lvlJc w:val="left"/>
      <w:pPr>
        <w:ind w:left="2633" w:hanging="221"/>
      </w:pPr>
      <w:rPr>
        <w:rFonts w:hint="default"/>
      </w:rPr>
    </w:lvl>
    <w:lvl w:ilvl="3" w:tplc="E6DE78D4">
      <w:numFmt w:val="bullet"/>
      <w:lvlText w:val="•"/>
      <w:lvlJc w:val="left"/>
      <w:pPr>
        <w:ind w:left="3710" w:hanging="221"/>
      </w:pPr>
      <w:rPr>
        <w:rFonts w:hint="default"/>
      </w:rPr>
    </w:lvl>
    <w:lvl w:ilvl="4" w:tplc="E154DDF8">
      <w:numFmt w:val="bullet"/>
      <w:lvlText w:val="•"/>
      <w:lvlJc w:val="left"/>
      <w:pPr>
        <w:ind w:left="4787" w:hanging="221"/>
      </w:pPr>
      <w:rPr>
        <w:rFonts w:hint="default"/>
      </w:rPr>
    </w:lvl>
    <w:lvl w:ilvl="5" w:tplc="0B1817D4">
      <w:numFmt w:val="bullet"/>
      <w:lvlText w:val="•"/>
      <w:lvlJc w:val="left"/>
      <w:pPr>
        <w:ind w:left="5864" w:hanging="221"/>
      </w:pPr>
      <w:rPr>
        <w:rFonts w:hint="default"/>
      </w:rPr>
    </w:lvl>
    <w:lvl w:ilvl="6" w:tplc="7C8C8198">
      <w:numFmt w:val="bullet"/>
      <w:lvlText w:val="•"/>
      <w:lvlJc w:val="left"/>
      <w:pPr>
        <w:ind w:left="6941" w:hanging="221"/>
      </w:pPr>
      <w:rPr>
        <w:rFonts w:hint="default"/>
      </w:rPr>
    </w:lvl>
    <w:lvl w:ilvl="7" w:tplc="28CC61C0">
      <w:numFmt w:val="bullet"/>
      <w:lvlText w:val="•"/>
      <w:lvlJc w:val="left"/>
      <w:pPr>
        <w:ind w:left="8018" w:hanging="221"/>
      </w:pPr>
      <w:rPr>
        <w:rFonts w:hint="default"/>
      </w:rPr>
    </w:lvl>
    <w:lvl w:ilvl="8" w:tplc="5CEE94CE">
      <w:numFmt w:val="bullet"/>
      <w:lvlText w:val="•"/>
      <w:lvlJc w:val="left"/>
      <w:pPr>
        <w:ind w:left="9095" w:hanging="221"/>
      </w:pPr>
      <w:rPr>
        <w:rFonts w:hint="default"/>
      </w:rPr>
    </w:lvl>
  </w:abstractNum>
  <w:abstractNum w:abstractNumId="6">
    <w:nsid w:val="1B9D1107"/>
    <w:multiLevelType w:val="hybridMultilevel"/>
    <w:tmpl w:val="2D6A939C"/>
    <w:lvl w:ilvl="0" w:tplc="838AB940">
      <w:start w:val="1"/>
      <w:numFmt w:val="decimal"/>
      <w:lvlText w:val="%1)"/>
      <w:lvlJc w:val="left"/>
      <w:pPr>
        <w:ind w:left="832" w:hanging="361"/>
      </w:pPr>
      <w:rPr>
        <w:rFonts w:ascii="Times New Roman" w:eastAsia="Times New Roman" w:hAnsi="Times New Roman" w:cs="Times New Roman" w:hint="default"/>
        <w:b/>
        <w:bCs/>
        <w:spacing w:val="0"/>
        <w:w w:val="99"/>
        <w:sz w:val="32"/>
        <w:szCs w:val="32"/>
      </w:rPr>
    </w:lvl>
    <w:lvl w:ilvl="1" w:tplc="5D6ED588">
      <w:start w:val="1"/>
      <w:numFmt w:val="decimal"/>
      <w:lvlText w:val="%2."/>
      <w:lvlJc w:val="left"/>
      <w:pPr>
        <w:ind w:left="492" w:hanging="240"/>
      </w:pPr>
      <w:rPr>
        <w:rFonts w:ascii="Times New Roman" w:eastAsia="Times New Roman" w:hAnsi="Times New Roman" w:cs="Times New Roman" w:hint="default"/>
        <w:w w:val="100"/>
        <w:sz w:val="28"/>
        <w:szCs w:val="22"/>
      </w:rPr>
    </w:lvl>
    <w:lvl w:ilvl="2" w:tplc="93D0130A">
      <w:numFmt w:val="bullet"/>
      <w:lvlText w:val="•"/>
      <w:lvlJc w:val="left"/>
      <w:pPr>
        <w:ind w:left="1996" w:hanging="240"/>
      </w:pPr>
      <w:rPr>
        <w:rFonts w:hint="default"/>
      </w:rPr>
    </w:lvl>
    <w:lvl w:ilvl="3" w:tplc="A2FADCFC">
      <w:numFmt w:val="bullet"/>
      <w:lvlText w:val="•"/>
      <w:lvlJc w:val="left"/>
      <w:pPr>
        <w:ind w:left="3153" w:hanging="240"/>
      </w:pPr>
      <w:rPr>
        <w:rFonts w:hint="default"/>
      </w:rPr>
    </w:lvl>
    <w:lvl w:ilvl="4" w:tplc="741243D8">
      <w:numFmt w:val="bullet"/>
      <w:lvlText w:val="•"/>
      <w:lvlJc w:val="left"/>
      <w:pPr>
        <w:ind w:left="4309" w:hanging="240"/>
      </w:pPr>
      <w:rPr>
        <w:rFonts w:hint="default"/>
      </w:rPr>
    </w:lvl>
    <w:lvl w:ilvl="5" w:tplc="10248A6C">
      <w:numFmt w:val="bullet"/>
      <w:lvlText w:val="•"/>
      <w:lvlJc w:val="left"/>
      <w:pPr>
        <w:ind w:left="5466" w:hanging="240"/>
      </w:pPr>
      <w:rPr>
        <w:rFonts w:hint="default"/>
      </w:rPr>
    </w:lvl>
    <w:lvl w:ilvl="6" w:tplc="B9440DAE">
      <w:numFmt w:val="bullet"/>
      <w:lvlText w:val="•"/>
      <w:lvlJc w:val="left"/>
      <w:pPr>
        <w:ind w:left="6622" w:hanging="240"/>
      </w:pPr>
      <w:rPr>
        <w:rFonts w:hint="default"/>
      </w:rPr>
    </w:lvl>
    <w:lvl w:ilvl="7" w:tplc="093A46FC">
      <w:numFmt w:val="bullet"/>
      <w:lvlText w:val="•"/>
      <w:lvlJc w:val="left"/>
      <w:pPr>
        <w:ind w:left="7779" w:hanging="240"/>
      </w:pPr>
      <w:rPr>
        <w:rFonts w:hint="default"/>
      </w:rPr>
    </w:lvl>
    <w:lvl w:ilvl="8" w:tplc="BE3EC3E8">
      <w:numFmt w:val="bullet"/>
      <w:lvlText w:val="•"/>
      <w:lvlJc w:val="left"/>
      <w:pPr>
        <w:ind w:left="8935" w:hanging="240"/>
      </w:pPr>
      <w:rPr>
        <w:rFonts w:hint="default"/>
      </w:rPr>
    </w:lvl>
  </w:abstractNum>
  <w:abstractNum w:abstractNumId="7">
    <w:nsid w:val="2658344F"/>
    <w:multiLevelType w:val="hybridMultilevel"/>
    <w:tmpl w:val="E7B6CD40"/>
    <w:lvl w:ilvl="0" w:tplc="989046B4">
      <w:start w:val="1"/>
      <w:numFmt w:val="decimal"/>
      <w:lvlText w:val="%1."/>
      <w:lvlJc w:val="left"/>
      <w:pPr>
        <w:ind w:left="472" w:hanging="337"/>
      </w:pPr>
      <w:rPr>
        <w:rFonts w:ascii="Times New Roman" w:eastAsia="Times New Roman" w:hAnsi="Times New Roman" w:cs="Times New Roman" w:hint="default"/>
        <w:spacing w:val="0"/>
        <w:w w:val="100"/>
        <w:sz w:val="28"/>
        <w:szCs w:val="28"/>
      </w:rPr>
    </w:lvl>
    <w:lvl w:ilvl="1" w:tplc="E4AC2D88">
      <w:numFmt w:val="bullet"/>
      <w:lvlText w:val="•"/>
      <w:lvlJc w:val="left"/>
      <w:pPr>
        <w:ind w:left="1556" w:hanging="337"/>
      </w:pPr>
      <w:rPr>
        <w:rFonts w:hint="default"/>
      </w:rPr>
    </w:lvl>
    <w:lvl w:ilvl="2" w:tplc="020C0394">
      <w:numFmt w:val="bullet"/>
      <w:lvlText w:val="•"/>
      <w:lvlJc w:val="left"/>
      <w:pPr>
        <w:ind w:left="2633" w:hanging="337"/>
      </w:pPr>
      <w:rPr>
        <w:rFonts w:hint="default"/>
      </w:rPr>
    </w:lvl>
    <w:lvl w:ilvl="3" w:tplc="86A4D69E">
      <w:numFmt w:val="bullet"/>
      <w:lvlText w:val="•"/>
      <w:lvlJc w:val="left"/>
      <w:pPr>
        <w:ind w:left="3710" w:hanging="337"/>
      </w:pPr>
      <w:rPr>
        <w:rFonts w:hint="default"/>
      </w:rPr>
    </w:lvl>
    <w:lvl w:ilvl="4" w:tplc="FD544386">
      <w:numFmt w:val="bullet"/>
      <w:lvlText w:val="•"/>
      <w:lvlJc w:val="left"/>
      <w:pPr>
        <w:ind w:left="4787" w:hanging="337"/>
      </w:pPr>
      <w:rPr>
        <w:rFonts w:hint="default"/>
      </w:rPr>
    </w:lvl>
    <w:lvl w:ilvl="5" w:tplc="C40A5256">
      <w:numFmt w:val="bullet"/>
      <w:lvlText w:val="•"/>
      <w:lvlJc w:val="left"/>
      <w:pPr>
        <w:ind w:left="5864" w:hanging="337"/>
      </w:pPr>
      <w:rPr>
        <w:rFonts w:hint="default"/>
      </w:rPr>
    </w:lvl>
    <w:lvl w:ilvl="6" w:tplc="1E700F88">
      <w:numFmt w:val="bullet"/>
      <w:lvlText w:val="•"/>
      <w:lvlJc w:val="left"/>
      <w:pPr>
        <w:ind w:left="6941" w:hanging="337"/>
      </w:pPr>
      <w:rPr>
        <w:rFonts w:hint="default"/>
      </w:rPr>
    </w:lvl>
    <w:lvl w:ilvl="7" w:tplc="55224D46">
      <w:numFmt w:val="bullet"/>
      <w:lvlText w:val="•"/>
      <w:lvlJc w:val="left"/>
      <w:pPr>
        <w:ind w:left="8018" w:hanging="337"/>
      </w:pPr>
      <w:rPr>
        <w:rFonts w:hint="default"/>
      </w:rPr>
    </w:lvl>
    <w:lvl w:ilvl="8" w:tplc="E4E49C2C">
      <w:numFmt w:val="bullet"/>
      <w:lvlText w:val="•"/>
      <w:lvlJc w:val="left"/>
      <w:pPr>
        <w:ind w:left="9095" w:hanging="337"/>
      </w:pPr>
      <w:rPr>
        <w:rFonts w:hint="default"/>
      </w:rPr>
    </w:lvl>
  </w:abstractNum>
  <w:abstractNum w:abstractNumId="8">
    <w:nsid w:val="290679D6"/>
    <w:multiLevelType w:val="hybridMultilevel"/>
    <w:tmpl w:val="B1F6DBEC"/>
    <w:lvl w:ilvl="0" w:tplc="B0AAFF50">
      <w:numFmt w:val="bullet"/>
      <w:lvlText w:val="•"/>
      <w:lvlJc w:val="left"/>
      <w:pPr>
        <w:ind w:left="107" w:hanging="1047"/>
      </w:pPr>
      <w:rPr>
        <w:rFonts w:ascii="Times New Roman" w:eastAsia="Times New Roman" w:hAnsi="Times New Roman" w:cs="Times New Roman" w:hint="default"/>
        <w:spacing w:val="-2"/>
        <w:w w:val="100"/>
        <w:sz w:val="24"/>
        <w:szCs w:val="24"/>
      </w:rPr>
    </w:lvl>
    <w:lvl w:ilvl="1" w:tplc="3F6EBE08">
      <w:numFmt w:val="bullet"/>
      <w:lvlText w:val="•"/>
      <w:lvlJc w:val="left"/>
      <w:pPr>
        <w:ind w:left="552" w:hanging="1047"/>
      </w:pPr>
      <w:rPr>
        <w:rFonts w:hint="default"/>
      </w:rPr>
    </w:lvl>
    <w:lvl w:ilvl="2" w:tplc="A8FEA996">
      <w:numFmt w:val="bullet"/>
      <w:lvlText w:val="•"/>
      <w:lvlJc w:val="left"/>
      <w:pPr>
        <w:ind w:left="1005" w:hanging="1047"/>
      </w:pPr>
      <w:rPr>
        <w:rFonts w:hint="default"/>
      </w:rPr>
    </w:lvl>
    <w:lvl w:ilvl="3" w:tplc="56B4B2C0">
      <w:numFmt w:val="bullet"/>
      <w:lvlText w:val="•"/>
      <w:lvlJc w:val="left"/>
      <w:pPr>
        <w:ind w:left="1458" w:hanging="1047"/>
      </w:pPr>
      <w:rPr>
        <w:rFonts w:hint="default"/>
      </w:rPr>
    </w:lvl>
    <w:lvl w:ilvl="4" w:tplc="F1667C88">
      <w:numFmt w:val="bullet"/>
      <w:lvlText w:val="•"/>
      <w:lvlJc w:val="left"/>
      <w:pPr>
        <w:ind w:left="1910" w:hanging="1047"/>
      </w:pPr>
      <w:rPr>
        <w:rFonts w:hint="default"/>
      </w:rPr>
    </w:lvl>
    <w:lvl w:ilvl="5" w:tplc="E39210F8">
      <w:numFmt w:val="bullet"/>
      <w:lvlText w:val="•"/>
      <w:lvlJc w:val="left"/>
      <w:pPr>
        <w:ind w:left="2363" w:hanging="1047"/>
      </w:pPr>
      <w:rPr>
        <w:rFonts w:hint="default"/>
      </w:rPr>
    </w:lvl>
    <w:lvl w:ilvl="6" w:tplc="440038B6">
      <w:numFmt w:val="bullet"/>
      <w:lvlText w:val="•"/>
      <w:lvlJc w:val="left"/>
      <w:pPr>
        <w:ind w:left="2816" w:hanging="1047"/>
      </w:pPr>
      <w:rPr>
        <w:rFonts w:hint="default"/>
      </w:rPr>
    </w:lvl>
    <w:lvl w:ilvl="7" w:tplc="1CD2E51C">
      <w:numFmt w:val="bullet"/>
      <w:lvlText w:val="•"/>
      <w:lvlJc w:val="left"/>
      <w:pPr>
        <w:ind w:left="3268" w:hanging="1047"/>
      </w:pPr>
      <w:rPr>
        <w:rFonts w:hint="default"/>
      </w:rPr>
    </w:lvl>
    <w:lvl w:ilvl="8" w:tplc="E1EE26B6">
      <w:numFmt w:val="bullet"/>
      <w:lvlText w:val="•"/>
      <w:lvlJc w:val="left"/>
      <w:pPr>
        <w:ind w:left="3721" w:hanging="1047"/>
      </w:pPr>
      <w:rPr>
        <w:rFonts w:hint="default"/>
      </w:rPr>
    </w:lvl>
  </w:abstractNum>
  <w:abstractNum w:abstractNumId="9">
    <w:nsid w:val="2F354007"/>
    <w:multiLevelType w:val="hybridMultilevel"/>
    <w:tmpl w:val="148A7618"/>
    <w:lvl w:ilvl="0" w:tplc="F5C4E8F6">
      <w:start w:val="1"/>
      <w:numFmt w:val="decimal"/>
      <w:lvlText w:val="%1."/>
      <w:lvlJc w:val="left"/>
      <w:pPr>
        <w:ind w:left="472" w:hanging="293"/>
        <w:jc w:val="right"/>
      </w:pPr>
      <w:rPr>
        <w:rFonts w:ascii="Times New Roman" w:eastAsia="Times New Roman" w:hAnsi="Times New Roman" w:cs="Times New Roman" w:hint="default"/>
        <w:spacing w:val="0"/>
        <w:w w:val="100"/>
        <w:sz w:val="28"/>
        <w:szCs w:val="28"/>
      </w:rPr>
    </w:lvl>
    <w:lvl w:ilvl="1" w:tplc="D8E8B65C">
      <w:start w:val="1"/>
      <w:numFmt w:val="decimal"/>
      <w:lvlText w:val="%2)"/>
      <w:lvlJc w:val="left"/>
      <w:pPr>
        <w:ind w:left="1552" w:hanging="360"/>
      </w:pPr>
      <w:rPr>
        <w:rFonts w:ascii="Times New Roman" w:eastAsia="Times New Roman" w:hAnsi="Times New Roman" w:cs="Times New Roman" w:hint="default"/>
        <w:spacing w:val="-20"/>
        <w:w w:val="100"/>
        <w:sz w:val="24"/>
        <w:szCs w:val="24"/>
      </w:rPr>
    </w:lvl>
    <w:lvl w:ilvl="2" w:tplc="90D6C878">
      <w:numFmt w:val="bullet"/>
      <w:lvlText w:val="•"/>
      <w:lvlJc w:val="left"/>
      <w:pPr>
        <w:ind w:left="2636" w:hanging="360"/>
      </w:pPr>
      <w:rPr>
        <w:rFonts w:hint="default"/>
      </w:rPr>
    </w:lvl>
    <w:lvl w:ilvl="3" w:tplc="193A0C94">
      <w:numFmt w:val="bullet"/>
      <w:lvlText w:val="•"/>
      <w:lvlJc w:val="left"/>
      <w:pPr>
        <w:ind w:left="3713" w:hanging="360"/>
      </w:pPr>
      <w:rPr>
        <w:rFonts w:hint="default"/>
      </w:rPr>
    </w:lvl>
    <w:lvl w:ilvl="4" w:tplc="CF323808">
      <w:numFmt w:val="bullet"/>
      <w:lvlText w:val="•"/>
      <w:lvlJc w:val="left"/>
      <w:pPr>
        <w:ind w:left="4789" w:hanging="360"/>
      </w:pPr>
      <w:rPr>
        <w:rFonts w:hint="default"/>
      </w:rPr>
    </w:lvl>
    <w:lvl w:ilvl="5" w:tplc="05865D86">
      <w:numFmt w:val="bullet"/>
      <w:lvlText w:val="•"/>
      <w:lvlJc w:val="left"/>
      <w:pPr>
        <w:ind w:left="5866" w:hanging="360"/>
      </w:pPr>
      <w:rPr>
        <w:rFonts w:hint="default"/>
      </w:rPr>
    </w:lvl>
    <w:lvl w:ilvl="6" w:tplc="32DA3498">
      <w:numFmt w:val="bullet"/>
      <w:lvlText w:val="•"/>
      <w:lvlJc w:val="left"/>
      <w:pPr>
        <w:ind w:left="6942" w:hanging="360"/>
      </w:pPr>
      <w:rPr>
        <w:rFonts w:hint="default"/>
      </w:rPr>
    </w:lvl>
    <w:lvl w:ilvl="7" w:tplc="06F07A62">
      <w:numFmt w:val="bullet"/>
      <w:lvlText w:val="•"/>
      <w:lvlJc w:val="left"/>
      <w:pPr>
        <w:ind w:left="8019" w:hanging="360"/>
      </w:pPr>
      <w:rPr>
        <w:rFonts w:hint="default"/>
      </w:rPr>
    </w:lvl>
    <w:lvl w:ilvl="8" w:tplc="8DB02C6A">
      <w:numFmt w:val="bullet"/>
      <w:lvlText w:val="•"/>
      <w:lvlJc w:val="left"/>
      <w:pPr>
        <w:ind w:left="9095" w:hanging="360"/>
      </w:pPr>
      <w:rPr>
        <w:rFonts w:hint="default"/>
      </w:rPr>
    </w:lvl>
  </w:abstractNum>
  <w:abstractNum w:abstractNumId="10">
    <w:nsid w:val="34433426"/>
    <w:multiLevelType w:val="hybridMultilevel"/>
    <w:tmpl w:val="8E1C5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6021607"/>
    <w:multiLevelType w:val="hybridMultilevel"/>
    <w:tmpl w:val="71847364"/>
    <w:lvl w:ilvl="0" w:tplc="3F10C256">
      <w:numFmt w:val="bullet"/>
      <w:lvlText w:val="•"/>
      <w:lvlJc w:val="left"/>
      <w:pPr>
        <w:ind w:left="473" w:hanging="176"/>
      </w:pPr>
      <w:rPr>
        <w:rFonts w:ascii="Times New Roman" w:eastAsia="Times New Roman" w:hAnsi="Times New Roman" w:cs="Times New Roman" w:hint="default"/>
        <w:w w:val="100"/>
        <w:sz w:val="28"/>
        <w:szCs w:val="28"/>
      </w:rPr>
    </w:lvl>
    <w:lvl w:ilvl="1" w:tplc="00A8680E">
      <w:numFmt w:val="bullet"/>
      <w:lvlText w:val=""/>
      <w:lvlJc w:val="left"/>
      <w:pPr>
        <w:ind w:left="1192" w:hanging="360"/>
      </w:pPr>
      <w:rPr>
        <w:rFonts w:ascii="Symbol" w:eastAsia="Symbol" w:hAnsi="Symbol" w:cs="Symbol" w:hint="default"/>
        <w:w w:val="100"/>
        <w:sz w:val="28"/>
        <w:szCs w:val="28"/>
      </w:rPr>
    </w:lvl>
    <w:lvl w:ilvl="2" w:tplc="77208F64">
      <w:numFmt w:val="bullet"/>
      <w:lvlText w:val="•"/>
      <w:lvlJc w:val="left"/>
      <w:pPr>
        <w:ind w:left="2316" w:hanging="360"/>
      </w:pPr>
      <w:rPr>
        <w:rFonts w:hint="default"/>
      </w:rPr>
    </w:lvl>
    <w:lvl w:ilvl="3" w:tplc="82682D60">
      <w:numFmt w:val="bullet"/>
      <w:lvlText w:val="•"/>
      <w:lvlJc w:val="left"/>
      <w:pPr>
        <w:ind w:left="3433" w:hanging="360"/>
      </w:pPr>
      <w:rPr>
        <w:rFonts w:hint="default"/>
      </w:rPr>
    </w:lvl>
    <w:lvl w:ilvl="4" w:tplc="40EE4194">
      <w:numFmt w:val="bullet"/>
      <w:lvlText w:val="•"/>
      <w:lvlJc w:val="left"/>
      <w:pPr>
        <w:ind w:left="4549" w:hanging="360"/>
      </w:pPr>
      <w:rPr>
        <w:rFonts w:hint="default"/>
      </w:rPr>
    </w:lvl>
    <w:lvl w:ilvl="5" w:tplc="54361932">
      <w:numFmt w:val="bullet"/>
      <w:lvlText w:val="•"/>
      <w:lvlJc w:val="left"/>
      <w:pPr>
        <w:ind w:left="5666" w:hanging="360"/>
      </w:pPr>
      <w:rPr>
        <w:rFonts w:hint="default"/>
      </w:rPr>
    </w:lvl>
    <w:lvl w:ilvl="6" w:tplc="130E753A">
      <w:numFmt w:val="bullet"/>
      <w:lvlText w:val="•"/>
      <w:lvlJc w:val="left"/>
      <w:pPr>
        <w:ind w:left="6782" w:hanging="360"/>
      </w:pPr>
      <w:rPr>
        <w:rFonts w:hint="default"/>
      </w:rPr>
    </w:lvl>
    <w:lvl w:ilvl="7" w:tplc="A5146E36">
      <w:numFmt w:val="bullet"/>
      <w:lvlText w:val="•"/>
      <w:lvlJc w:val="left"/>
      <w:pPr>
        <w:ind w:left="7899" w:hanging="360"/>
      </w:pPr>
      <w:rPr>
        <w:rFonts w:hint="default"/>
      </w:rPr>
    </w:lvl>
    <w:lvl w:ilvl="8" w:tplc="6B02ACB4">
      <w:numFmt w:val="bullet"/>
      <w:lvlText w:val="•"/>
      <w:lvlJc w:val="left"/>
      <w:pPr>
        <w:ind w:left="9015" w:hanging="360"/>
      </w:pPr>
      <w:rPr>
        <w:rFonts w:hint="default"/>
      </w:rPr>
    </w:lvl>
  </w:abstractNum>
  <w:abstractNum w:abstractNumId="12">
    <w:nsid w:val="3B0733F3"/>
    <w:multiLevelType w:val="hybridMultilevel"/>
    <w:tmpl w:val="4F724398"/>
    <w:lvl w:ilvl="0" w:tplc="ACD29D2E">
      <w:numFmt w:val="bullet"/>
      <w:lvlText w:val="-"/>
      <w:lvlJc w:val="left"/>
      <w:pPr>
        <w:ind w:left="472" w:hanging="212"/>
      </w:pPr>
      <w:rPr>
        <w:rFonts w:hint="default"/>
        <w:spacing w:val="-8"/>
        <w:w w:val="100"/>
      </w:rPr>
    </w:lvl>
    <w:lvl w:ilvl="1" w:tplc="804C81E6">
      <w:numFmt w:val="bullet"/>
      <w:lvlText w:val="•"/>
      <w:lvlJc w:val="left"/>
      <w:pPr>
        <w:ind w:left="1556" w:hanging="212"/>
      </w:pPr>
      <w:rPr>
        <w:rFonts w:hint="default"/>
      </w:rPr>
    </w:lvl>
    <w:lvl w:ilvl="2" w:tplc="D27EE7FC">
      <w:numFmt w:val="bullet"/>
      <w:lvlText w:val="•"/>
      <w:lvlJc w:val="left"/>
      <w:pPr>
        <w:ind w:left="2633" w:hanging="212"/>
      </w:pPr>
      <w:rPr>
        <w:rFonts w:hint="default"/>
      </w:rPr>
    </w:lvl>
    <w:lvl w:ilvl="3" w:tplc="703083F4">
      <w:numFmt w:val="bullet"/>
      <w:lvlText w:val="•"/>
      <w:lvlJc w:val="left"/>
      <w:pPr>
        <w:ind w:left="3710" w:hanging="212"/>
      </w:pPr>
      <w:rPr>
        <w:rFonts w:hint="default"/>
      </w:rPr>
    </w:lvl>
    <w:lvl w:ilvl="4" w:tplc="914A389A">
      <w:numFmt w:val="bullet"/>
      <w:lvlText w:val="•"/>
      <w:lvlJc w:val="left"/>
      <w:pPr>
        <w:ind w:left="4787" w:hanging="212"/>
      </w:pPr>
      <w:rPr>
        <w:rFonts w:hint="default"/>
      </w:rPr>
    </w:lvl>
    <w:lvl w:ilvl="5" w:tplc="D8ACD6E4">
      <w:numFmt w:val="bullet"/>
      <w:lvlText w:val="•"/>
      <w:lvlJc w:val="left"/>
      <w:pPr>
        <w:ind w:left="5864" w:hanging="212"/>
      </w:pPr>
      <w:rPr>
        <w:rFonts w:hint="default"/>
      </w:rPr>
    </w:lvl>
    <w:lvl w:ilvl="6" w:tplc="9AFC41D4">
      <w:numFmt w:val="bullet"/>
      <w:lvlText w:val="•"/>
      <w:lvlJc w:val="left"/>
      <w:pPr>
        <w:ind w:left="6941" w:hanging="212"/>
      </w:pPr>
      <w:rPr>
        <w:rFonts w:hint="default"/>
      </w:rPr>
    </w:lvl>
    <w:lvl w:ilvl="7" w:tplc="C5BEBD54">
      <w:numFmt w:val="bullet"/>
      <w:lvlText w:val="•"/>
      <w:lvlJc w:val="left"/>
      <w:pPr>
        <w:ind w:left="8018" w:hanging="212"/>
      </w:pPr>
      <w:rPr>
        <w:rFonts w:hint="default"/>
      </w:rPr>
    </w:lvl>
    <w:lvl w:ilvl="8" w:tplc="CAAA69FA">
      <w:numFmt w:val="bullet"/>
      <w:lvlText w:val="•"/>
      <w:lvlJc w:val="left"/>
      <w:pPr>
        <w:ind w:left="9095" w:hanging="212"/>
      </w:pPr>
      <w:rPr>
        <w:rFonts w:hint="default"/>
      </w:rPr>
    </w:lvl>
  </w:abstractNum>
  <w:abstractNum w:abstractNumId="13">
    <w:nsid w:val="3B415EBE"/>
    <w:multiLevelType w:val="multilevel"/>
    <w:tmpl w:val="D02A6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2B30BE8"/>
    <w:multiLevelType w:val="hybridMultilevel"/>
    <w:tmpl w:val="E9A4D9D8"/>
    <w:lvl w:ilvl="0" w:tplc="D4BE0772">
      <w:numFmt w:val="bullet"/>
      <w:lvlText w:val="-"/>
      <w:lvlJc w:val="left"/>
      <w:pPr>
        <w:ind w:left="227" w:hanging="140"/>
      </w:pPr>
      <w:rPr>
        <w:rFonts w:ascii="Times New Roman" w:eastAsia="Times New Roman" w:hAnsi="Times New Roman" w:cs="Times New Roman" w:hint="default"/>
        <w:w w:val="100"/>
        <w:sz w:val="24"/>
        <w:szCs w:val="24"/>
      </w:rPr>
    </w:lvl>
    <w:lvl w:ilvl="1" w:tplc="2432D772">
      <w:numFmt w:val="bullet"/>
      <w:lvlText w:val="•"/>
      <w:lvlJc w:val="left"/>
      <w:pPr>
        <w:ind w:left="676" w:hanging="140"/>
      </w:pPr>
      <w:rPr>
        <w:rFonts w:hint="default"/>
      </w:rPr>
    </w:lvl>
    <w:lvl w:ilvl="2" w:tplc="CC26747E">
      <w:numFmt w:val="bullet"/>
      <w:lvlText w:val="•"/>
      <w:lvlJc w:val="left"/>
      <w:pPr>
        <w:ind w:left="1133" w:hanging="140"/>
      </w:pPr>
      <w:rPr>
        <w:rFonts w:hint="default"/>
      </w:rPr>
    </w:lvl>
    <w:lvl w:ilvl="3" w:tplc="8736AD12">
      <w:numFmt w:val="bullet"/>
      <w:lvlText w:val="•"/>
      <w:lvlJc w:val="left"/>
      <w:pPr>
        <w:ind w:left="1590" w:hanging="140"/>
      </w:pPr>
      <w:rPr>
        <w:rFonts w:hint="default"/>
      </w:rPr>
    </w:lvl>
    <w:lvl w:ilvl="4" w:tplc="1388A0F8">
      <w:numFmt w:val="bullet"/>
      <w:lvlText w:val="•"/>
      <w:lvlJc w:val="left"/>
      <w:pPr>
        <w:ind w:left="2047" w:hanging="140"/>
      </w:pPr>
      <w:rPr>
        <w:rFonts w:hint="default"/>
      </w:rPr>
    </w:lvl>
    <w:lvl w:ilvl="5" w:tplc="BFD83624">
      <w:numFmt w:val="bullet"/>
      <w:lvlText w:val="•"/>
      <w:lvlJc w:val="left"/>
      <w:pPr>
        <w:ind w:left="2504" w:hanging="140"/>
      </w:pPr>
      <w:rPr>
        <w:rFonts w:hint="default"/>
      </w:rPr>
    </w:lvl>
    <w:lvl w:ilvl="6" w:tplc="9120F2D6">
      <w:numFmt w:val="bullet"/>
      <w:lvlText w:val="•"/>
      <w:lvlJc w:val="left"/>
      <w:pPr>
        <w:ind w:left="2961" w:hanging="140"/>
      </w:pPr>
      <w:rPr>
        <w:rFonts w:hint="default"/>
      </w:rPr>
    </w:lvl>
    <w:lvl w:ilvl="7" w:tplc="C59EEC46">
      <w:numFmt w:val="bullet"/>
      <w:lvlText w:val="•"/>
      <w:lvlJc w:val="left"/>
      <w:pPr>
        <w:ind w:left="3418" w:hanging="140"/>
      </w:pPr>
      <w:rPr>
        <w:rFonts w:hint="default"/>
      </w:rPr>
    </w:lvl>
    <w:lvl w:ilvl="8" w:tplc="FCE2FC2A">
      <w:numFmt w:val="bullet"/>
      <w:lvlText w:val="•"/>
      <w:lvlJc w:val="left"/>
      <w:pPr>
        <w:ind w:left="3875" w:hanging="140"/>
      </w:pPr>
      <w:rPr>
        <w:rFonts w:hint="default"/>
      </w:rPr>
    </w:lvl>
  </w:abstractNum>
  <w:abstractNum w:abstractNumId="15">
    <w:nsid w:val="494820E5"/>
    <w:multiLevelType w:val="hybridMultilevel"/>
    <w:tmpl w:val="600627F0"/>
    <w:lvl w:ilvl="0" w:tplc="96F0D8AC">
      <w:numFmt w:val="bullet"/>
      <w:lvlText w:val=""/>
      <w:lvlJc w:val="left"/>
      <w:pPr>
        <w:ind w:left="827" w:hanging="540"/>
      </w:pPr>
      <w:rPr>
        <w:rFonts w:ascii="Symbol" w:eastAsia="Symbol" w:hAnsi="Symbol" w:cs="Symbol" w:hint="default"/>
        <w:w w:val="100"/>
        <w:sz w:val="24"/>
        <w:szCs w:val="24"/>
      </w:rPr>
    </w:lvl>
    <w:lvl w:ilvl="1" w:tplc="F7CCEB1A">
      <w:numFmt w:val="bullet"/>
      <w:lvlText w:val="•"/>
      <w:lvlJc w:val="left"/>
      <w:pPr>
        <w:ind w:left="1200" w:hanging="540"/>
      </w:pPr>
      <w:rPr>
        <w:rFonts w:hint="default"/>
      </w:rPr>
    </w:lvl>
    <w:lvl w:ilvl="2" w:tplc="05668626">
      <w:numFmt w:val="bullet"/>
      <w:lvlText w:val="•"/>
      <w:lvlJc w:val="left"/>
      <w:pPr>
        <w:ind w:left="1581" w:hanging="540"/>
      </w:pPr>
      <w:rPr>
        <w:rFonts w:hint="default"/>
      </w:rPr>
    </w:lvl>
    <w:lvl w:ilvl="3" w:tplc="F8627424">
      <w:numFmt w:val="bullet"/>
      <w:lvlText w:val="•"/>
      <w:lvlJc w:val="left"/>
      <w:pPr>
        <w:ind w:left="1962" w:hanging="540"/>
      </w:pPr>
      <w:rPr>
        <w:rFonts w:hint="default"/>
      </w:rPr>
    </w:lvl>
    <w:lvl w:ilvl="4" w:tplc="0B5066CE">
      <w:numFmt w:val="bullet"/>
      <w:lvlText w:val="•"/>
      <w:lvlJc w:val="left"/>
      <w:pPr>
        <w:ind w:left="2342" w:hanging="540"/>
      </w:pPr>
      <w:rPr>
        <w:rFonts w:hint="default"/>
      </w:rPr>
    </w:lvl>
    <w:lvl w:ilvl="5" w:tplc="514C285A">
      <w:numFmt w:val="bullet"/>
      <w:lvlText w:val="•"/>
      <w:lvlJc w:val="left"/>
      <w:pPr>
        <w:ind w:left="2723" w:hanging="540"/>
      </w:pPr>
      <w:rPr>
        <w:rFonts w:hint="default"/>
      </w:rPr>
    </w:lvl>
    <w:lvl w:ilvl="6" w:tplc="64FA4634">
      <w:numFmt w:val="bullet"/>
      <w:lvlText w:val="•"/>
      <w:lvlJc w:val="left"/>
      <w:pPr>
        <w:ind w:left="3104" w:hanging="540"/>
      </w:pPr>
      <w:rPr>
        <w:rFonts w:hint="default"/>
      </w:rPr>
    </w:lvl>
    <w:lvl w:ilvl="7" w:tplc="B4769968">
      <w:numFmt w:val="bullet"/>
      <w:lvlText w:val="•"/>
      <w:lvlJc w:val="left"/>
      <w:pPr>
        <w:ind w:left="3484" w:hanging="540"/>
      </w:pPr>
      <w:rPr>
        <w:rFonts w:hint="default"/>
      </w:rPr>
    </w:lvl>
    <w:lvl w:ilvl="8" w:tplc="D42E6F16">
      <w:numFmt w:val="bullet"/>
      <w:lvlText w:val="•"/>
      <w:lvlJc w:val="left"/>
      <w:pPr>
        <w:ind w:left="3865" w:hanging="540"/>
      </w:pPr>
      <w:rPr>
        <w:rFonts w:hint="default"/>
      </w:rPr>
    </w:lvl>
  </w:abstractNum>
  <w:abstractNum w:abstractNumId="16">
    <w:nsid w:val="538E27D7"/>
    <w:multiLevelType w:val="hybridMultilevel"/>
    <w:tmpl w:val="3F785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8922647"/>
    <w:multiLevelType w:val="multilevel"/>
    <w:tmpl w:val="4D74D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F9E6895"/>
    <w:multiLevelType w:val="hybridMultilevel"/>
    <w:tmpl w:val="EDD23298"/>
    <w:lvl w:ilvl="0" w:tplc="67941690">
      <w:start w:val="1"/>
      <w:numFmt w:val="decimal"/>
      <w:lvlText w:val="%1."/>
      <w:lvlJc w:val="left"/>
      <w:pPr>
        <w:ind w:left="472" w:hanging="243"/>
        <w:jc w:val="right"/>
      </w:pPr>
      <w:rPr>
        <w:rFonts w:hint="default"/>
        <w:w w:val="100"/>
      </w:rPr>
    </w:lvl>
    <w:lvl w:ilvl="1" w:tplc="FD3A4A34">
      <w:numFmt w:val="bullet"/>
      <w:lvlText w:val="•"/>
      <w:lvlJc w:val="left"/>
      <w:pPr>
        <w:ind w:left="1556" w:hanging="243"/>
      </w:pPr>
      <w:rPr>
        <w:rFonts w:hint="default"/>
      </w:rPr>
    </w:lvl>
    <w:lvl w:ilvl="2" w:tplc="2738E49A">
      <w:numFmt w:val="bullet"/>
      <w:lvlText w:val="•"/>
      <w:lvlJc w:val="left"/>
      <w:pPr>
        <w:ind w:left="2633" w:hanging="243"/>
      </w:pPr>
      <w:rPr>
        <w:rFonts w:hint="default"/>
      </w:rPr>
    </w:lvl>
    <w:lvl w:ilvl="3" w:tplc="8160D4A4">
      <w:numFmt w:val="bullet"/>
      <w:lvlText w:val="•"/>
      <w:lvlJc w:val="left"/>
      <w:pPr>
        <w:ind w:left="3710" w:hanging="243"/>
      </w:pPr>
      <w:rPr>
        <w:rFonts w:hint="default"/>
      </w:rPr>
    </w:lvl>
    <w:lvl w:ilvl="4" w:tplc="3B50EFBE">
      <w:numFmt w:val="bullet"/>
      <w:lvlText w:val="•"/>
      <w:lvlJc w:val="left"/>
      <w:pPr>
        <w:ind w:left="4787" w:hanging="243"/>
      </w:pPr>
      <w:rPr>
        <w:rFonts w:hint="default"/>
      </w:rPr>
    </w:lvl>
    <w:lvl w:ilvl="5" w:tplc="E9B69FBA">
      <w:numFmt w:val="bullet"/>
      <w:lvlText w:val="•"/>
      <w:lvlJc w:val="left"/>
      <w:pPr>
        <w:ind w:left="5864" w:hanging="243"/>
      </w:pPr>
      <w:rPr>
        <w:rFonts w:hint="default"/>
      </w:rPr>
    </w:lvl>
    <w:lvl w:ilvl="6" w:tplc="1F4C2810">
      <w:numFmt w:val="bullet"/>
      <w:lvlText w:val="•"/>
      <w:lvlJc w:val="left"/>
      <w:pPr>
        <w:ind w:left="6941" w:hanging="243"/>
      </w:pPr>
      <w:rPr>
        <w:rFonts w:hint="default"/>
      </w:rPr>
    </w:lvl>
    <w:lvl w:ilvl="7" w:tplc="44248BA2">
      <w:numFmt w:val="bullet"/>
      <w:lvlText w:val="•"/>
      <w:lvlJc w:val="left"/>
      <w:pPr>
        <w:ind w:left="8018" w:hanging="243"/>
      </w:pPr>
      <w:rPr>
        <w:rFonts w:hint="default"/>
      </w:rPr>
    </w:lvl>
    <w:lvl w:ilvl="8" w:tplc="3732CE34">
      <w:numFmt w:val="bullet"/>
      <w:lvlText w:val="•"/>
      <w:lvlJc w:val="left"/>
      <w:pPr>
        <w:ind w:left="9095" w:hanging="243"/>
      </w:pPr>
      <w:rPr>
        <w:rFonts w:hint="default"/>
      </w:rPr>
    </w:lvl>
  </w:abstractNum>
  <w:abstractNum w:abstractNumId="19">
    <w:nsid w:val="60E33D43"/>
    <w:multiLevelType w:val="hybridMultilevel"/>
    <w:tmpl w:val="83304250"/>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0">
    <w:nsid w:val="644C7811"/>
    <w:multiLevelType w:val="hybridMultilevel"/>
    <w:tmpl w:val="FBBE70E4"/>
    <w:lvl w:ilvl="0" w:tplc="7C483E22">
      <w:start w:val="2"/>
      <w:numFmt w:val="decimal"/>
      <w:lvlText w:val="%1."/>
      <w:lvlJc w:val="left"/>
      <w:pPr>
        <w:ind w:left="227" w:hanging="567"/>
        <w:jc w:val="right"/>
      </w:pPr>
      <w:rPr>
        <w:rFonts w:hint="default"/>
        <w:b/>
        <w:bCs/>
        <w:spacing w:val="0"/>
        <w:w w:val="100"/>
      </w:rPr>
    </w:lvl>
    <w:lvl w:ilvl="1" w:tplc="28025F88">
      <w:numFmt w:val="bullet"/>
      <w:lvlText w:val="•"/>
      <w:lvlJc w:val="left"/>
      <w:pPr>
        <w:ind w:left="1151" w:hanging="567"/>
      </w:pPr>
      <w:rPr>
        <w:rFonts w:hint="default"/>
      </w:rPr>
    </w:lvl>
    <w:lvl w:ilvl="2" w:tplc="3C12DA5A">
      <w:numFmt w:val="bullet"/>
      <w:lvlText w:val="•"/>
      <w:lvlJc w:val="left"/>
      <w:pPr>
        <w:ind w:left="2083" w:hanging="567"/>
      </w:pPr>
      <w:rPr>
        <w:rFonts w:hint="default"/>
      </w:rPr>
    </w:lvl>
    <w:lvl w:ilvl="3" w:tplc="28F8011E">
      <w:numFmt w:val="bullet"/>
      <w:lvlText w:val="•"/>
      <w:lvlJc w:val="left"/>
      <w:pPr>
        <w:ind w:left="3015" w:hanging="567"/>
      </w:pPr>
      <w:rPr>
        <w:rFonts w:hint="default"/>
      </w:rPr>
    </w:lvl>
    <w:lvl w:ilvl="4" w:tplc="4CDE45D0">
      <w:numFmt w:val="bullet"/>
      <w:lvlText w:val="•"/>
      <w:lvlJc w:val="left"/>
      <w:pPr>
        <w:ind w:left="3947" w:hanging="567"/>
      </w:pPr>
      <w:rPr>
        <w:rFonts w:hint="default"/>
      </w:rPr>
    </w:lvl>
    <w:lvl w:ilvl="5" w:tplc="C38C769E">
      <w:numFmt w:val="bullet"/>
      <w:lvlText w:val="•"/>
      <w:lvlJc w:val="left"/>
      <w:pPr>
        <w:ind w:left="4879" w:hanging="567"/>
      </w:pPr>
      <w:rPr>
        <w:rFonts w:hint="default"/>
      </w:rPr>
    </w:lvl>
    <w:lvl w:ilvl="6" w:tplc="014AF624">
      <w:numFmt w:val="bullet"/>
      <w:lvlText w:val="•"/>
      <w:lvlJc w:val="left"/>
      <w:pPr>
        <w:ind w:left="5811" w:hanging="567"/>
      </w:pPr>
      <w:rPr>
        <w:rFonts w:hint="default"/>
      </w:rPr>
    </w:lvl>
    <w:lvl w:ilvl="7" w:tplc="812E5BA0">
      <w:numFmt w:val="bullet"/>
      <w:lvlText w:val="•"/>
      <w:lvlJc w:val="left"/>
      <w:pPr>
        <w:ind w:left="6743" w:hanging="567"/>
      </w:pPr>
      <w:rPr>
        <w:rFonts w:hint="default"/>
      </w:rPr>
    </w:lvl>
    <w:lvl w:ilvl="8" w:tplc="71F0A622">
      <w:numFmt w:val="bullet"/>
      <w:lvlText w:val="•"/>
      <w:lvlJc w:val="left"/>
      <w:pPr>
        <w:ind w:left="7675" w:hanging="567"/>
      </w:pPr>
      <w:rPr>
        <w:rFonts w:hint="default"/>
      </w:rPr>
    </w:lvl>
  </w:abstractNum>
  <w:abstractNum w:abstractNumId="21">
    <w:nsid w:val="6C5833F2"/>
    <w:multiLevelType w:val="multilevel"/>
    <w:tmpl w:val="19507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75144877"/>
    <w:multiLevelType w:val="hybridMultilevel"/>
    <w:tmpl w:val="871A68B6"/>
    <w:lvl w:ilvl="0" w:tplc="92CC0CF6">
      <w:numFmt w:val="bullet"/>
      <w:lvlText w:val="•"/>
      <w:lvlJc w:val="left"/>
      <w:pPr>
        <w:ind w:left="107" w:hanging="209"/>
      </w:pPr>
      <w:rPr>
        <w:rFonts w:ascii="Times New Roman" w:eastAsia="Times New Roman" w:hAnsi="Times New Roman" w:cs="Times New Roman" w:hint="default"/>
        <w:spacing w:val="-5"/>
        <w:w w:val="100"/>
        <w:sz w:val="24"/>
        <w:szCs w:val="24"/>
      </w:rPr>
    </w:lvl>
    <w:lvl w:ilvl="1" w:tplc="A77E0F08">
      <w:numFmt w:val="bullet"/>
      <w:lvlText w:val="•"/>
      <w:lvlJc w:val="left"/>
      <w:pPr>
        <w:ind w:left="552" w:hanging="209"/>
      </w:pPr>
      <w:rPr>
        <w:rFonts w:hint="default"/>
      </w:rPr>
    </w:lvl>
    <w:lvl w:ilvl="2" w:tplc="2B943838">
      <w:numFmt w:val="bullet"/>
      <w:lvlText w:val="•"/>
      <w:lvlJc w:val="left"/>
      <w:pPr>
        <w:ind w:left="1005" w:hanging="209"/>
      </w:pPr>
      <w:rPr>
        <w:rFonts w:hint="default"/>
      </w:rPr>
    </w:lvl>
    <w:lvl w:ilvl="3" w:tplc="4AB2E5CA">
      <w:numFmt w:val="bullet"/>
      <w:lvlText w:val="•"/>
      <w:lvlJc w:val="left"/>
      <w:pPr>
        <w:ind w:left="1458" w:hanging="209"/>
      </w:pPr>
      <w:rPr>
        <w:rFonts w:hint="default"/>
      </w:rPr>
    </w:lvl>
    <w:lvl w:ilvl="4" w:tplc="34CAB6E2">
      <w:numFmt w:val="bullet"/>
      <w:lvlText w:val="•"/>
      <w:lvlJc w:val="left"/>
      <w:pPr>
        <w:ind w:left="1910" w:hanging="209"/>
      </w:pPr>
      <w:rPr>
        <w:rFonts w:hint="default"/>
      </w:rPr>
    </w:lvl>
    <w:lvl w:ilvl="5" w:tplc="B52258F0">
      <w:numFmt w:val="bullet"/>
      <w:lvlText w:val="•"/>
      <w:lvlJc w:val="left"/>
      <w:pPr>
        <w:ind w:left="2363" w:hanging="209"/>
      </w:pPr>
      <w:rPr>
        <w:rFonts w:hint="default"/>
      </w:rPr>
    </w:lvl>
    <w:lvl w:ilvl="6" w:tplc="5590D6C0">
      <w:numFmt w:val="bullet"/>
      <w:lvlText w:val="•"/>
      <w:lvlJc w:val="left"/>
      <w:pPr>
        <w:ind w:left="2816" w:hanging="209"/>
      </w:pPr>
      <w:rPr>
        <w:rFonts w:hint="default"/>
      </w:rPr>
    </w:lvl>
    <w:lvl w:ilvl="7" w:tplc="0D50F6D8">
      <w:numFmt w:val="bullet"/>
      <w:lvlText w:val="•"/>
      <w:lvlJc w:val="left"/>
      <w:pPr>
        <w:ind w:left="3268" w:hanging="209"/>
      </w:pPr>
      <w:rPr>
        <w:rFonts w:hint="default"/>
      </w:rPr>
    </w:lvl>
    <w:lvl w:ilvl="8" w:tplc="743A6BE0">
      <w:numFmt w:val="bullet"/>
      <w:lvlText w:val="•"/>
      <w:lvlJc w:val="left"/>
      <w:pPr>
        <w:ind w:left="3721" w:hanging="209"/>
      </w:pPr>
      <w:rPr>
        <w:rFonts w:hint="default"/>
      </w:rPr>
    </w:lvl>
  </w:abstractNum>
  <w:abstractNum w:abstractNumId="23">
    <w:nsid w:val="7CFC1707"/>
    <w:multiLevelType w:val="hybridMultilevel"/>
    <w:tmpl w:val="479EE034"/>
    <w:lvl w:ilvl="0" w:tplc="EF682548">
      <w:start w:val="3"/>
      <w:numFmt w:val="decimal"/>
      <w:lvlText w:val="%1)"/>
      <w:lvlJc w:val="left"/>
      <w:pPr>
        <w:ind w:left="630" w:hanging="346"/>
      </w:pPr>
      <w:rPr>
        <w:rFonts w:ascii="Times New Roman" w:eastAsia="Times New Roman" w:hAnsi="Times New Roman" w:cs="Times New Roman" w:hint="default"/>
        <w:b/>
        <w:bCs/>
        <w:spacing w:val="0"/>
        <w:w w:val="99"/>
        <w:sz w:val="32"/>
        <w:szCs w:val="32"/>
      </w:rPr>
    </w:lvl>
    <w:lvl w:ilvl="1" w:tplc="A4BE88BE">
      <w:numFmt w:val="bullet"/>
      <w:lvlText w:val=""/>
      <w:lvlJc w:val="left"/>
      <w:pPr>
        <w:ind w:left="1005" w:hanging="361"/>
      </w:pPr>
      <w:rPr>
        <w:rFonts w:ascii="Symbol" w:eastAsia="Symbol" w:hAnsi="Symbol" w:cs="Symbol" w:hint="default"/>
        <w:w w:val="100"/>
        <w:sz w:val="28"/>
        <w:szCs w:val="28"/>
      </w:rPr>
    </w:lvl>
    <w:lvl w:ilvl="2" w:tplc="62E41CA0">
      <w:numFmt w:val="bullet"/>
      <w:lvlText w:val="•"/>
      <w:lvlJc w:val="left"/>
      <w:pPr>
        <w:ind w:left="2128" w:hanging="361"/>
      </w:pPr>
      <w:rPr>
        <w:rFonts w:hint="default"/>
      </w:rPr>
    </w:lvl>
    <w:lvl w:ilvl="3" w:tplc="67E89F7A">
      <w:numFmt w:val="bullet"/>
      <w:lvlText w:val="•"/>
      <w:lvlJc w:val="left"/>
      <w:pPr>
        <w:ind w:left="3245" w:hanging="361"/>
      </w:pPr>
      <w:rPr>
        <w:rFonts w:hint="default"/>
      </w:rPr>
    </w:lvl>
    <w:lvl w:ilvl="4" w:tplc="7694A4E4">
      <w:numFmt w:val="bullet"/>
      <w:lvlText w:val="•"/>
      <w:lvlJc w:val="left"/>
      <w:pPr>
        <w:ind w:left="4361" w:hanging="361"/>
      </w:pPr>
      <w:rPr>
        <w:rFonts w:hint="default"/>
      </w:rPr>
    </w:lvl>
    <w:lvl w:ilvl="5" w:tplc="51FEE584">
      <w:numFmt w:val="bullet"/>
      <w:lvlText w:val="•"/>
      <w:lvlJc w:val="left"/>
      <w:pPr>
        <w:ind w:left="5478" w:hanging="361"/>
      </w:pPr>
      <w:rPr>
        <w:rFonts w:hint="default"/>
      </w:rPr>
    </w:lvl>
    <w:lvl w:ilvl="6" w:tplc="AFD4E692">
      <w:numFmt w:val="bullet"/>
      <w:lvlText w:val="•"/>
      <w:lvlJc w:val="left"/>
      <w:pPr>
        <w:ind w:left="6594" w:hanging="361"/>
      </w:pPr>
      <w:rPr>
        <w:rFonts w:hint="default"/>
      </w:rPr>
    </w:lvl>
    <w:lvl w:ilvl="7" w:tplc="F51CE39E">
      <w:numFmt w:val="bullet"/>
      <w:lvlText w:val="•"/>
      <w:lvlJc w:val="left"/>
      <w:pPr>
        <w:ind w:left="7711" w:hanging="361"/>
      </w:pPr>
      <w:rPr>
        <w:rFonts w:hint="default"/>
      </w:rPr>
    </w:lvl>
    <w:lvl w:ilvl="8" w:tplc="DCC4FBBE">
      <w:numFmt w:val="bullet"/>
      <w:lvlText w:val="•"/>
      <w:lvlJc w:val="left"/>
      <w:pPr>
        <w:ind w:left="8827" w:hanging="361"/>
      </w:pPr>
      <w:rPr>
        <w:rFonts w:hint="default"/>
      </w:rPr>
    </w:lvl>
  </w:abstractNum>
  <w:num w:numId="1">
    <w:abstractNumId w:val="8"/>
  </w:num>
  <w:num w:numId="2">
    <w:abstractNumId w:val="14"/>
  </w:num>
  <w:num w:numId="3">
    <w:abstractNumId w:val="15"/>
  </w:num>
  <w:num w:numId="4">
    <w:abstractNumId w:val="0"/>
  </w:num>
  <w:num w:numId="5">
    <w:abstractNumId w:val="22"/>
  </w:num>
  <w:num w:numId="6">
    <w:abstractNumId w:val="20"/>
  </w:num>
  <w:num w:numId="7">
    <w:abstractNumId w:val="1"/>
  </w:num>
  <w:num w:numId="8">
    <w:abstractNumId w:val="3"/>
  </w:num>
  <w:num w:numId="9">
    <w:abstractNumId w:val="2"/>
  </w:num>
  <w:num w:numId="10">
    <w:abstractNumId w:val="12"/>
  </w:num>
  <w:num w:numId="11">
    <w:abstractNumId w:val="6"/>
  </w:num>
  <w:num w:numId="12">
    <w:abstractNumId w:val="9"/>
  </w:num>
  <w:num w:numId="13">
    <w:abstractNumId w:val="7"/>
  </w:num>
  <w:num w:numId="14">
    <w:abstractNumId w:val="18"/>
  </w:num>
  <w:num w:numId="15">
    <w:abstractNumId w:val="17"/>
  </w:num>
  <w:num w:numId="16">
    <w:abstractNumId w:val="21"/>
  </w:num>
  <w:num w:numId="17">
    <w:abstractNumId w:val="13"/>
  </w:num>
  <w:num w:numId="18">
    <w:abstractNumId w:val="5"/>
  </w:num>
  <w:num w:numId="19">
    <w:abstractNumId w:val="4"/>
  </w:num>
  <w:num w:numId="20">
    <w:abstractNumId w:val="11"/>
  </w:num>
  <w:num w:numId="21">
    <w:abstractNumId w:val="23"/>
  </w:num>
  <w:num w:numId="22">
    <w:abstractNumId w:val="16"/>
  </w:num>
  <w:num w:numId="23">
    <w:abstractNumId w:val="19"/>
  </w:num>
  <w:num w:numId="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A0330D"/>
    <w:rsid w:val="000509EE"/>
    <w:rsid w:val="001806C1"/>
    <w:rsid w:val="00317321"/>
    <w:rsid w:val="004136CE"/>
    <w:rsid w:val="00453204"/>
    <w:rsid w:val="005E4517"/>
    <w:rsid w:val="006073A0"/>
    <w:rsid w:val="0067397D"/>
    <w:rsid w:val="006925D2"/>
    <w:rsid w:val="006B2F12"/>
    <w:rsid w:val="009377C8"/>
    <w:rsid w:val="00944B8A"/>
    <w:rsid w:val="009710CA"/>
    <w:rsid w:val="009B43C7"/>
    <w:rsid w:val="009D41AA"/>
    <w:rsid w:val="00A0330D"/>
    <w:rsid w:val="00AD4EA7"/>
    <w:rsid w:val="00B16E89"/>
    <w:rsid w:val="00B9719D"/>
    <w:rsid w:val="00C56FB7"/>
    <w:rsid w:val="00D16DC6"/>
    <w:rsid w:val="00D35AA8"/>
    <w:rsid w:val="00DA07FB"/>
    <w:rsid w:val="00E57391"/>
    <w:rsid w:val="00E96381"/>
    <w:rsid w:val="00ED35F7"/>
    <w:rsid w:val="00EF7111"/>
    <w:rsid w:val="00F83A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41A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9D41AA"/>
  </w:style>
  <w:style w:type="paragraph" w:customStyle="1" w:styleId="10">
    <w:name w:val="Без интервала1"/>
    <w:rsid w:val="009D41AA"/>
    <w:pPr>
      <w:spacing w:after="0" w:line="240" w:lineRule="auto"/>
    </w:pPr>
    <w:rPr>
      <w:rFonts w:ascii="Calibri" w:eastAsia="Times New Roman" w:hAnsi="Calibri"/>
      <w:sz w:val="22"/>
    </w:rPr>
  </w:style>
  <w:style w:type="table" w:customStyle="1" w:styleId="TableNormal">
    <w:name w:val="Table Normal"/>
    <w:uiPriority w:val="2"/>
    <w:semiHidden/>
    <w:unhideWhenUsed/>
    <w:qFormat/>
    <w:rsid w:val="009D41A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paragraph" w:styleId="a3">
    <w:name w:val="List Paragraph"/>
    <w:basedOn w:val="a"/>
    <w:uiPriority w:val="99"/>
    <w:qFormat/>
    <w:rsid w:val="009D41AA"/>
    <w:pPr>
      <w:spacing w:after="200" w:line="276" w:lineRule="auto"/>
      <w:ind w:left="720"/>
      <w:contextualSpacing/>
    </w:pPr>
    <w:rPr>
      <w:rFonts w:ascii="Calibri" w:eastAsia="Times New Roman" w:hAnsi="Calibri"/>
      <w:sz w:val="22"/>
      <w:lang w:eastAsia="ru-RU"/>
    </w:rPr>
  </w:style>
  <w:style w:type="paragraph" w:styleId="a4">
    <w:name w:val="Balloon Text"/>
    <w:basedOn w:val="a"/>
    <w:link w:val="a5"/>
    <w:uiPriority w:val="99"/>
    <w:semiHidden/>
    <w:unhideWhenUsed/>
    <w:rsid w:val="001806C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806C1"/>
    <w:rPr>
      <w:rFonts w:ascii="Tahoma" w:hAnsi="Tahoma" w:cs="Tahoma"/>
      <w:sz w:val="16"/>
      <w:szCs w:val="16"/>
    </w:rPr>
  </w:style>
  <w:style w:type="paragraph" w:customStyle="1" w:styleId="s12">
    <w:name w:val="s_12"/>
    <w:basedOn w:val="a"/>
    <w:rsid w:val="00EF7111"/>
    <w:pPr>
      <w:spacing w:after="0" w:line="240" w:lineRule="auto"/>
      <w:ind w:firstLine="720"/>
    </w:pPr>
    <w:rPr>
      <w:rFonts w:eastAsia="Times New Roman"/>
      <w:szCs w:val="24"/>
      <w:lang w:eastAsia="ru-RU"/>
    </w:rPr>
  </w:style>
  <w:style w:type="paragraph" w:styleId="a6">
    <w:name w:val="Body Text"/>
    <w:basedOn w:val="a"/>
    <w:link w:val="a7"/>
    <w:uiPriority w:val="99"/>
    <w:rsid w:val="00DA07FB"/>
    <w:pPr>
      <w:spacing w:after="120" w:line="276" w:lineRule="auto"/>
    </w:pPr>
    <w:rPr>
      <w:rFonts w:ascii="Calibri" w:eastAsia="Times New Roman" w:hAnsi="Calibri"/>
      <w:sz w:val="22"/>
    </w:rPr>
  </w:style>
  <w:style w:type="character" w:customStyle="1" w:styleId="a7">
    <w:name w:val="Основной текст Знак"/>
    <w:basedOn w:val="a0"/>
    <w:link w:val="a6"/>
    <w:uiPriority w:val="99"/>
    <w:rsid w:val="00DA07FB"/>
    <w:rPr>
      <w:rFonts w:ascii="Calibri" w:eastAsia="Times New Roman" w:hAnsi="Calibri"/>
      <w:sz w:val="22"/>
    </w:rPr>
  </w:style>
  <w:style w:type="character" w:customStyle="1" w:styleId="a8">
    <w:name w:val="Основной текст + Полужирный"/>
    <w:aliases w:val="Интервал 0 pt"/>
    <w:rsid w:val="00DA07FB"/>
    <w:rPr>
      <w:rFonts w:ascii="Times New Roman" w:hAnsi="Times New Roman"/>
      <w:b/>
      <w:sz w:val="22"/>
      <w:u w:val="none"/>
      <w:effect w:val="none"/>
    </w:rPr>
  </w:style>
  <w:style w:type="table" w:styleId="a9">
    <w:name w:val="Table Grid"/>
    <w:basedOn w:val="a1"/>
    <w:uiPriority w:val="59"/>
    <w:rsid w:val="00DA07FB"/>
    <w:pPr>
      <w:spacing w:after="0" w:line="240" w:lineRule="auto"/>
    </w:pPr>
    <w:rPr>
      <w:rFonts w:ascii="Calibri" w:eastAsia="Times New Roman" w:hAnsi="Calibri"/>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Абзац списка1"/>
    <w:basedOn w:val="a"/>
    <w:uiPriority w:val="99"/>
    <w:rsid w:val="006B2F12"/>
    <w:pPr>
      <w:spacing w:after="0" w:line="240" w:lineRule="auto"/>
      <w:ind w:left="708"/>
    </w:pPr>
    <w:rPr>
      <w:rFonts w:eastAsia="Times New Roman"/>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8960655">
      <w:bodyDiv w:val="1"/>
      <w:marLeft w:val="0"/>
      <w:marRight w:val="0"/>
      <w:marTop w:val="0"/>
      <w:marBottom w:val="0"/>
      <w:divBdr>
        <w:top w:val="none" w:sz="0" w:space="0" w:color="auto"/>
        <w:left w:val="none" w:sz="0" w:space="0" w:color="auto"/>
        <w:bottom w:val="none" w:sz="0" w:space="0" w:color="auto"/>
        <w:right w:val="none" w:sz="0" w:space="0" w:color="auto"/>
      </w:divBdr>
    </w:div>
    <w:div w:id="1201626435">
      <w:bodyDiv w:val="1"/>
      <w:marLeft w:val="0"/>
      <w:marRight w:val="0"/>
      <w:marTop w:val="0"/>
      <w:marBottom w:val="0"/>
      <w:divBdr>
        <w:top w:val="none" w:sz="0" w:space="0" w:color="auto"/>
        <w:left w:val="none" w:sz="0" w:space="0" w:color="auto"/>
        <w:bottom w:val="none" w:sz="0" w:space="0" w:color="auto"/>
        <w:right w:val="none" w:sz="0" w:space="0" w:color="auto"/>
      </w:divBdr>
    </w:div>
    <w:div w:id="1226918080">
      <w:bodyDiv w:val="1"/>
      <w:marLeft w:val="0"/>
      <w:marRight w:val="0"/>
      <w:marTop w:val="0"/>
      <w:marBottom w:val="0"/>
      <w:divBdr>
        <w:top w:val="none" w:sz="0" w:space="0" w:color="auto"/>
        <w:left w:val="none" w:sz="0" w:space="0" w:color="auto"/>
        <w:bottom w:val="none" w:sz="0" w:space="0" w:color="auto"/>
        <w:right w:val="none" w:sz="0" w:space="0" w:color="auto"/>
      </w:divBdr>
    </w:div>
    <w:div w:id="1631590887">
      <w:bodyDiv w:val="1"/>
      <w:marLeft w:val="0"/>
      <w:marRight w:val="0"/>
      <w:marTop w:val="0"/>
      <w:marBottom w:val="0"/>
      <w:divBdr>
        <w:top w:val="none" w:sz="0" w:space="0" w:color="auto"/>
        <w:left w:val="none" w:sz="0" w:space="0" w:color="auto"/>
        <w:bottom w:val="none" w:sz="0" w:space="0" w:color="auto"/>
        <w:right w:val="none" w:sz="0" w:space="0" w:color="auto"/>
      </w:divBdr>
    </w:div>
    <w:div w:id="2084521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gif"/><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TotalTime>
  <Pages>73</Pages>
  <Words>15560</Words>
  <Characters>88694</Characters>
  <Application>Microsoft Office Word</Application>
  <DocSecurity>0</DocSecurity>
  <Lines>739</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 Ожогина</dc:creator>
  <cp:keywords/>
  <dc:description/>
  <cp:lastModifiedBy>Acer</cp:lastModifiedBy>
  <cp:revision>19</cp:revision>
  <dcterms:created xsi:type="dcterms:W3CDTF">2018-01-12T16:11:00Z</dcterms:created>
  <dcterms:modified xsi:type="dcterms:W3CDTF">2019-05-23T07:59:00Z</dcterms:modified>
</cp:coreProperties>
</file>